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3981" w14:textId="77777777" w:rsidR="00C60220" w:rsidRDefault="00C60220">
      <w:pPr>
        <w:pStyle w:val="Corpsdetexte"/>
        <w:rPr>
          <w:rFonts w:ascii="Times New Roman"/>
          <w:sz w:val="20"/>
        </w:rPr>
      </w:pPr>
    </w:p>
    <w:p w14:paraId="445CF5C3" w14:textId="77777777" w:rsidR="00C60220" w:rsidRDefault="00C60220">
      <w:pPr>
        <w:pStyle w:val="Corpsdetexte"/>
        <w:rPr>
          <w:rFonts w:ascii="Times New Roman"/>
          <w:sz w:val="20"/>
        </w:rPr>
      </w:pPr>
    </w:p>
    <w:p w14:paraId="3D4D02E5" w14:textId="77777777" w:rsidR="00C60220" w:rsidRDefault="00C60220">
      <w:pPr>
        <w:pStyle w:val="Corpsdetexte"/>
        <w:rPr>
          <w:rFonts w:ascii="Times New Roman"/>
          <w:sz w:val="20"/>
        </w:rPr>
      </w:pPr>
    </w:p>
    <w:p w14:paraId="4E74E8DA" w14:textId="77777777" w:rsidR="00C60220" w:rsidRDefault="00C60220">
      <w:pPr>
        <w:pStyle w:val="Corpsdetexte"/>
        <w:rPr>
          <w:rFonts w:ascii="Times New Roman"/>
          <w:sz w:val="20"/>
        </w:rPr>
      </w:pPr>
    </w:p>
    <w:p w14:paraId="7615CEFB" w14:textId="77777777" w:rsidR="00C60220" w:rsidRDefault="00C60220">
      <w:pPr>
        <w:pStyle w:val="Corpsdetexte"/>
        <w:rPr>
          <w:rFonts w:ascii="Times New Roman"/>
          <w:sz w:val="20"/>
        </w:rPr>
      </w:pPr>
    </w:p>
    <w:p w14:paraId="3DB26094" w14:textId="77777777" w:rsidR="00C60220" w:rsidRDefault="00C60220">
      <w:pPr>
        <w:pStyle w:val="Corpsdetexte"/>
        <w:rPr>
          <w:rFonts w:ascii="Times New Roman"/>
          <w:sz w:val="20"/>
        </w:rPr>
      </w:pPr>
    </w:p>
    <w:p w14:paraId="7F2FEF18" w14:textId="77777777" w:rsidR="00C60220" w:rsidRDefault="00C60220">
      <w:pPr>
        <w:pStyle w:val="Corpsdetexte"/>
        <w:rPr>
          <w:rFonts w:ascii="Times New Roman"/>
          <w:sz w:val="20"/>
        </w:rPr>
      </w:pPr>
    </w:p>
    <w:p w14:paraId="6CF46A0C" w14:textId="77777777" w:rsidR="00C60220" w:rsidRDefault="00C60220">
      <w:pPr>
        <w:pStyle w:val="Corpsdetexte"/>
        <w:rPr>
          <w:rFonts w:ascii="Times New Roman"/>
          <w:sz w:val="20"/>
        </w:rPr>
      </w:pPr>
    </w:p>
    <w:p w14:paraId="779531C9" w14:textId="77777777" w:rsidR="00C60220" w:rsidRDefault="00C60220">
      <w:pPr>
        <w:pStyle w:val="Corpsdetexte"/>
        <w:rPr>
          <w:rFonts w:ascii="Times New Roman"/>
          <w:sz w:val="20"/>
        </w:rPr>
      </w:pPr>
    </w:p>
    <w:p w14:paraId="31A3EDB9" w14:textId="77777777" w:rsidR="00C60220" w:rsidRDefault="00C60220">
      <w:pPr>
        <w:pStyle w:val="Corpsdetexte"/>
        <w:rPr>
          <w:rFonts w:ascii="Times New Roman"/>
          <w:sz w:val="20"/>
        </w:rPr>
      </w:pPr>
    </w:p>
    <w:p w14:paraId="78E395DD" w14:textId="77777777" w:rsidR="00C60220" w:rsidRDefault="00C60220">
      <w:pPr>
        <w:pStyle w:val="Corpsdetexte"/>
        <w:rPr>
          <w:rFonts w:ascii="Times New Roman"/>
          <w:sz w:val="20"/>
        </w:rPr>
      </w:pPr>
    </w:p>
    <w:p w14:paraId="4DF94050" w14:textId="77777777" w:rsidR="00C60220" w:rsidRDefault="00C60220">
      <w:pPr>
        <w:pStyle w:val="Corpsdetexte"/>
        <w:rPr>
          <w:rFonts w:ascii="Times New Roman"/>
          <w:sz w:val="20"/>
        </w:rPr>
      </w:pPr>
    </w:p>
    <w:p w14:paraId="6E250ECF" w14:textId="77777777" w:rsidR="00C60220" w:rsidRDefault="00C60220">
      <w:pPr>
        <w:pStyle w:val="Corpsdetexte"/>
        <w:rPr>
          <w:rFonts w:ascii="Times New Roman"/>
          <w:sz w:val="20"/>
        </w:rPr>
      </w:pPr>
    </w:p>
    <w:p w14:paraId="1EB5FB8F" w14:textId="77777777" w:rsidR="00C60220" w:rsidRDefault="00C60220">
      <w:pPr>
        <w:pStyle w:val="Corpsdetexte"/>
        <w:rPr>
          <w:rFonts w:ascii="Times New Roman"/>
          <w:sz w:val="20"/>
        </w:rPr>
      </w:pPr>
    </w:p>
    <w:p w14:paraId="46806734" w14:textId="77777777" w:rsidR="00C60220" w:rsidRDefault="00C60220">
      <w:pPr>
        <w:pStyle w:val="Corpsdetexte"/>
        <w:rPr>
          <w:rFonts w:ascii="Times New Roman"/>
          <w:sz w:val="20"/>
        </w:rPr>
      </w:pPr>
    </w:p>
    <w:p w14:paraId="47040FF4" w14:textId="77777777" w:rsidR="00C60220" w:rsidRDefault="00C60220">
      <w:pPr>
        <w:pStyle w:val="Corpsdetexte"/>
        <w:rPr>
          <w:rFonts w:ascii="Times New Roman"/>
          <w:sz w:val="20"/>
        </w:rPr>
      </w:pPr>
    </w:p>
    <w:p w14:paraId="01E4EA39" w14:textId="77777777" w:rsidR="00C60220" w:rsidRDefault="00C60220">
      <w:pPr>
        <w:pStyle w:val="Corpsdetexte"/>
        <w:rPr>
          <w:rFonts w:ascii="Times New Roman"/>
          <w:sz w:val="20"/>
        </w:rPr>
      </w:pPr>
    </w:p>
    <w:p w14:paraId="45FA335F" w14:textId="77777777" w:rsidR="00C60220" w:rsidRDefault="00C60220">
      <w:pPr>
        <w:pStyle w:val="Corpsdetexte"/>
        <w:rPr>
          <w:rFonts w:ascii="Times New Roman"/>
          <w:sz w:val="20"/>
        </w:rPr>
      </w:pPr>
    </w:p>
    <w:p w14:paraId="2A9192DD" w14:textId="77777777" w:rsidR="00C60220" w:rsidRDefault="00C60220">
      <w:pPr>
        <w:pStyle w:val="Corpsdetexte"/>
        <w:spacing w:before="9"/>
        <w:rPr>
          <w:rFonts w:ascii="Times New Roman"/>
          <w:sz w:val="17"/>
        </w:rPr>
      </w:pPr>
    </w:p>
    <w:p w14:paraId="2DBC007A" w14:textId="77777777" w:rsidR="00C60220" w:rsidRDefault="00000000">
      <w:pPr>
        <w:spacing w:before="84"/>
        <w:ind w:left="760" w:right="782"/>
        <w:jc w:val="center"/>
        <w:rPr>
          <w:rFonts w:ascii="Arial" w:hAnsi="Arial"/>
          <w:b/>
          <w:sz w:val="48"/>
        </w:rPr>
      </w:pPr>
      <w:r>
        <w:rPr>
          <w:rFonts w:ascii="Arial" w:hAnsi="Arial"/>
          <w:b/>
          <w:sz w:val="48"/>
        </w:rPr>
        <w:t>REGLEMENT</w:t>
      </w:r>
      <w:r>
        <w:rPr>
          <w:rFonts w:ascii="Arial" w:hAnsi="Arial"/>
          <w:b/>
          <w:spacing w:val="-29"/>
          <w:sz w:val="48"/>
        </w:rPr>
        <w:t xml:space="preserve"> </w:t>
      </w:r>
      <w:r>
        <w:rPr>
          <w:rFonts w:ascii="Arial" w:hAnsi="Arial"/>
          <w:b/>
          <w:sz w:val="48"/>
        </w:rPr>
        <w:t>D’INTERVENTION</w:t>
      </w:r>
      <w:r>
        <w:rPr>
          <w:rFonts w:ascii="Arial" w:hAnsi="Arial"/>
          <w:b/>
          <w:spacing w:val="-130"/>
          <w:sz w:val="48"/>
        </w:rPr>
        <w:t xml:space="preserve"> </w:t>
      </w:r>
      <w:r>
        <w:rPr>
          <w:rFonts w:ascii="Arial" w:hAnsi="Arial"/>
          <w:b/>
          <w:sz w:val="48"/>
        </w:rPr>
        <w:t>FINANCIER</w:t>
      </w:r>
    </w:p>
    <w:p w14:paraId="206B1A25" w14:textId="77777777" w:rsidR="00C60220" w:rsidRDefault="00C60220">
      <w:pPr>
        <w:pStyle w:val="Corpsdetexte"/>
        <w:rPr>
          <w:rFonts w:ascii="Arial"/>
          <w:b/>
          <w:sz w:val="54"/>
        </w:rPr>
      </w:pPr>
    </w:p>
    <w:p w14:paraId="47D6BE67" w14:textId="77777777" w:rsidR="00C60220" w:rsidRDefault="00C60220">
      <w:pPr>
        <w:pStyle w:val="Corpsdetexte"/>
        <w:rPr>
          <w:rFonts w:ascii="Arial"/>
          <w:b/>
          <w:sz w:val="54"/>
        </w:rPr>
      </w:pPr>
    </w:p>
    <w:p w14:paraId="145361C4" w14:textId="77777777" w:rsidR="00C60220" w:rsidRDefault="00000000">
      <w:pPr>
        <w:spacing w:before="415"/>
        <w:ind w:left="760" w:right="782"/>
        <w:jc w:val="center"/>
        <w:rPr>
          <w:rFonts w:ascii="Arial" w:hAnsi="Arial"/>
          <w:b/>
          <w:sz w:val="48"/>
        </w:rPr>
      </w:pPr>
      <w:r>
        <w:rPr>
          <w:rFonts w:ascii="Arial" w:hAnsi="Arial"/>
          <w:b/>
          <w:sz w:val="48"/>
        </w:rPr>
        <w:t>COMITE</w:t>
      </w:r>
      <w:r>
        <w:rPr>
          <w:rFonts w:ascii="Arial" w:hAnsi="Arial"/>
          <w:b/>
          <w:spacing w:val="-8"/>
          <w:sz w:val="48"/>
        </w:rPr>
        <w:t xml:space="preserve"> </w:t>
      </w:r>
      <w:r>
        <w:rPr>
          <w:rFonts w:ascii="Arial" w:hAnsi="Arial"/>
          <w:b/>
          <w:sz w:val="48"/>
        </w:rPr>
        <w:t>REGIONAL</w:t>
      </w:r>
      <w:r>
        <w:rPr>
          <w:rFonts w:ascii="Arial" w:hAnsi="Arial"/>
          <w:b/>
          <w:spacing w:val="-18"/>
          <w:sz w:val="48"/>
        </w:rPr>
        <w:t xml:space="preserve"> </w:t>
      </w:r>
      <w:r>
        <w:rPr>
          <w:rFonts w:ascii="Arial" w:hAnsi="Arial"/>
          <w:b/>
          <w:sz w:val="48"/>
        </w:rPr>
        <w:t>D’ESCRIME</w:t>
      </w:r>
      <w:r>
        <w:rPr>
          <w:rFonts w:ascii="Arial" w:hAnsi="Arial"/>
          <w:b/>
          <w:spacing w:val="-130"/>
          <w:sz w:val="48"/>
        </w:rPr>
        <w:t xml:space="preserve"> </w:t>
      </w:r>
      <w:r>
        <w:rPr>
          <w:rFonts w:ascii="Arial" w:hAnsi="Arial"/>
          <w:b/>
          <w:sz w:val="48"/>
        </w:rPr>
        <w:t>NOUVELLE</w:t>
      </w:r>
      <w:r>
        <w:rPr>
          <w:rFonts w:ascii="Arial" w:hAnsi="Arial"/>
          <w:b/>
          <w:spacing w:val="-24"/>
          <w:sz w:val="48"/>
        </w:rPr>
        <w:t xml:space="preserve"> </w:t>
      </w:r>
      <w:r>
        <w:rPr>
          <w:rFonts w:ascii="Arial" w:hAnsi="Arial"/>
          <w:b/>
          <w:sz w:val="48"/>
        </w:rPr>
        <w:t>AQUITAINE</w:t>
      </w:r>
    </w:p>
    <w:p w14:paraId="5DDA68B4" w14:textId="77777777" w:rsidR="00C60220" w:rsidRDefault="00C60220">
      <w:pPr>
        <w:pStyle w:val="Corpsdetexte"/>
        <w:spacing w:before="2"/>
        <w:rPr>
          <w:rFonts w:ascii="Arial"/>
          <w:b/>
          <w:sz w:val="48"/>
        </w:rPr>
      </w:pPr>
    </w:p>
    <w:p w14:paraId="1EEFACB1" w14:textId="2D28A31B" w:rsidR="00C60220" w:rsidRDefault="00000000">
      <w:pPr>
        <w:ind w:left="760" w:right="777"/>
        <w:jc w:val="center"/>
        <w:rPr>
          <w:rFonts w:ascii="Arial"/>
          <w:b/>
          <w:sz w:val="48"/>
        </w:rPr>
      </w:pPr>
      <w:r>
        <w:rPr>
          <w:rFonts w:ascii="Arial"/>
          <w:b/>
          <w:sz w:val="48"/>
        </w:rPr>
        <w:t>SAISON</w:t>
      </w:r>
      <w:r>
        <w:rPr>
          <w:rFonts w:ascii="Arial"/>
          <w:b/>
          <w:spacing w:val="-5"/>
          <w:sz w:val="48"/>
        </w:rPr>
        <w:t xml:space="preserve"> </w:t>
      </w:r>
      <w:r>
        <w:rPr>
          <w:rFonts w:ascii="Arial"/>
          <w:b/>
          <w:sz w:val="48"/>
        </w:rPr>
        <w:t>SPORTIVE</w:t>
      </w:r>
      <w:r>
        <w:rPr>
          <w:rFonts w:ascii="Arial"/>
          <w:b/>
          <w:spacing w:val="-4"/>
          <w:sz w:val="48"/>
        </w:rPr>
        <w:t xml:space="preserve"> </w:t>
      </w:r>
      <w:r w:rsidRPr="00833795">
        <w:rPr>
          <w:rFonts w:ascii="Arial"/>
          <w:b/>
          <w:sz w:val="48"/>
        </w:rPr>
        <w:t>202</w:t>
      </w:r>
      <w:r w:rsidR="00C96085" w:rsidRPr="00833795">
        <w:rPr>
          <w:rFonts w:ascii="Arial"/>
          <w:b/>
          <w:sz w:val="48"/>
        </w:rPr>
        <w:t>3</w:t>
      </w:r>
      <w:r w:rsidRPr="00833795">
        <w:rPr>
          <w:rFonts w:ascii="Arial"/>
          <w:b/>
          <w:sz w:val="48"/>
        </w:rPr>
        <w:t>-202</w:t>
      </w:r>
      <w:r w:rsidR="00C96085" w:rsidRPr="00833795">
        <w:rPr>
          <w:rFonts w:ascii="Arial"/>
          <w:b/>
          <w:sz w:val="48"/>
        </w:rPr>
        <w:t>4</w:t>
      </w:r>
    </w:p>
    <w:p w14:paraId="6BC0B9F8" w14:textId="77777777" w:rsidR="00C60220" w:rsidRDefault="00C60220">
      <w:pPr>
        <w:jc w:val="center"/>
        <w:rPr>
          <w:rFonts w:ascii="Arial"/>
          <w:sz w:val="48"/>
        </w:rPr>
        <w:sectPr w:rsidR="00C60220" w:rsidSect="00CA2F99">
          <w:headerReference w:type="default" r:id="rId7"/>
          <w:footerReference w:type="default" r:id="rId8"/>
          <w:type w:val="continuous"/>
          <w:pgSz w:w="11920" w:h="16850"/>
          <w:pgMar w:top="1640" w:right="780" w:bottom="840" w:left="660" w:header="211" w:footer="646" w:gutter="0"/>
          <w:pgNumType w:start="1"/>
          <w:cols w:space="720"/>
        </w:sectPr>
      </w:pPr>
    </w:p>
    <w:p w14:paraId="5BAB5DB9" w14:textId="77777777" w:rsidR="00C60220" w:rsidRDefault="00000000">
      <w:pPr>
        <w:pStyle w:val="Titre1"/>
        <w:spacing w:line="242" w:lineRule="auto"/>
        <w:ind w:left="331"/>
      </w:pPr>
      <w:r>
        <w:lastRenderedPageBreak/>
        <w:t>Objet</w:t>
      </w:r>
      <w:r>
        <w:rPr>
          <w:spacing w:val="-2"/>
        </w:rPr>
        <w:t xml:space="preserve"> </w:t>
      </w:r>
      <w:r>
        <w:t>:</w:t>
      </w:r>
      <w:r>
        <w:rPr>
          <w:spacing w:val="-2"/>
        </w:rPr>
        <w:t xml:space="preserve"> </w:t>
      </w:r>
      <w:r>
        <w:t>Ce</w:t>
      </w:r>
      <w:r>
        <w:rPr>
          <w:spacing w:val="9"/>
        </w:rPr>
        <w:t xml:space="preserve"> </w:t>
      </w:r>
      <w:r>
        <w:t>document</w:t>
      </w:r>
      <w:r>
        <w:rPr>
          <w:spacing w:val="2"/>
        </w:rPr>
        <w:t xml:space="preserve"> </w:t>
      </w:r>
      <w:r>
        <w:t>décrit</w:t>
      </w:r>
      <w:r>
        <w:rPr>
          <w:spacing w:val="9"/>
        </w:rPr>
        <w:t xml:space="preserve"> </w:t>
      </w:r>
      <w:r>
        <w:t>les</w:t>
      </w:r>
      <w:r>
        <w:rPr>
          <w:spacing w:val="6"/>
        </w:rPr>
        <w:t xml:space="preserve"> </w:t>
      </w:r>
      <w:r>
        <w:t>procédures</w:t>
      </w:r>
      <w:r>
        <w:rPr>
          <w:spacing w:val="7"/>
        </w:rPr>
        <w:t xml:space="preserve"> </w:t>
      </w:r>
      <w:r>
        <w:t>et</w:t>
      </w:r>
      <w:r>
        <w:rPr>
          <w:spacing w:val="7"/>
        </w:rPr>
        <w:t xml:space="preserve"> </w:t>
      </w:r>
      <w:r>
        <w:t>données</w:t>
      </w:r>
      <w:r>
        <w:rPr>
          <w:spacing w:val="6"/>
        </w:rPr>
        <w:t xml:space="preserve"> </w:t>
      </w:r>
      <w:r>
        <w:t>financières</w:t>
      </w:r>
      <w:r>
        <w:rPr>
          <w:spacing w:val="9"/>
        </w:rPr>
        <w:t xml:space="preserve"> </w:t>
      </w:r>
      <w:r>
        <w:t>utilisées</w:t>
      </w:r>
      <w:r>
        <w:rPr>
          <w:spacing w:val="8"/>
        </w:rPr>
        <w:t xml:space="preserve"> </w:t>
      </w:r>
      <w:r>
        <w:t>pour</w:t>
      </w:r>
      <w:r>
        <w:rPr>
          <w:spacing w:val="5"/>
        </w:rPr>
        <w:t xml:space="preserve"> </w:t>
      </w:r>
      <w:r>
        <w:t>le</w:t>
      </w:r>
      <w:r>
        <w:rPr>
          <w:spacing w:val="-63"/>
        </w:rPr>
        <w:t xml:space="preserve"> </w:t>
      </w:r>
      <w:r>
        <w:t>fonctionnement</w:t>
      </w:r>
      <w:r>
        <w:rPr>
          <w:spacing w:val="14"/>
        </w:rPr>
        <w:t xml:space="preserve"> </w:t>
      </w:r>
      <w:r>
        <w:t>du CRENA</w:t>
      </w:r>
      <w:r>
        <w:rPr>
          <w:spacing w:val="-14"/>
        </w:rPr>
        <w:t xml:space="preserve"> </w:t>
      </w:r>
      <w:r>
        <w:t>pendant la</w:t>
      </w:r>
      <w:r>
        <w:rPr>
          <w:spacing w:val="-1"/>
        </w:rPr>
        <w:t xml:space="preserve"> </w:t>
      </w:r>
      <w:r>
        <w:t>saison sportive.</w:t>
      </w:r>
    </w:p>
    <w:p w14:paraId="58375B25" w14:textId="77777777" w:rsidR="00C60220" w:rsidRDefault="00C60220">
      <w:pPr>
        <w:pStyle w:val="Corpsdetexte"/>
        <w:spacing w:before="1"/>
        <w:rPr>
          <w:rFonts w:ascii="Arial"/>
          <w:b/>
          <w:sz w:val="34"/>
        </w:rPr>
      </w:pPr>
    </w:p>
    <w:p w14:paraId="5EB08B95" w14:textId="7D5F4A28" w:rsidR="00C60220" w:rsidRPr="00833795" w:rsidRDefault="00000000">
      <w:pPr>
        <w:pStyle w:val="Paragraphedeliste"/>
        <w:numPr>
          <w:ilvl w:val="0"/>
          <w:numId w:val="9"/>
        </w:numPr>
        <w:tabs>
          <w:tab w:val="left" w:pos="1411"/>
          <w:tab w:val="left" w:pos="1412"/>
        </w:tabs>
        <w:ind w:hanging="721"/>
        <w:jc w:val="left"/>
        <w:rPr>
          <w:rFonts w:ascii="Arial"/>
          <w:b/>
          <w:sz w:val="24"/>
        </w:rPr>
      </w:pPr>
      <w:r w:rsidRPr="00833795">
        <w:rPr>
          <w:rFonts w:ascii="Arial"/>
          <w:b/>
          <w:sz w:val="24"/>
          <w:u w:val="thick"/>
        </w:rPr>
        <w:t>LES LICENCES</w:t>
      </w:r>
      <w:r w:rsidR="00F1576C" w:rsidRPr="00833795">
        <w:rPr>
          <w:rFonts w:ascii="Arial"/>
          <w:b/>
          <w:sz w:val="24"/>
          <w:u w:val="thick"/>
        </w:rPr>
        <w:t xml:space="preserve"> NOUVEAUX TARIFS</w:t>
      </w:r>
    </w:p>
    <w:tbl>
      <w:tblPr>
        <w:tblW w:w="0" w:type="auto"/>
        <w:tblCellMar>
          <w:left w:w="70" w:type="dxa"/>
          <w:right w:w="70" w:type="dxa"/>
        </w:tblCellMar>
        <w:tblLook w:val="04A0" w:firstRow="1" w:lastRow="0" w:firstColumn="1" w:lastColumn="0" w:noHBand="0" w:noVBand="1"/>
      </w:tblPr>
      <w:tblGrid>
        <w:gridCol w:w="2122"/>
        <w:gridCol w:w="1033"/>
        <w:gridCol w:w="948"/>
        <w:gridCol w:w="903"/>
        <w:gridCol w:w="146"/>
        <w:gridCol w:w="146"/>
        <w:gridCol w:w="146"/>
      </w:tblGrid>
      <w:tr w:rsidR="00402458" w:rsidRPr="00402458" w14:paraId="4E4D8CBF" w14:textId="77777777" w:rsidTr="000C41B9">
        <w:trPr>
          <w:trHeight w:val="467"/>
        </w:trPr>
        <w:tc>
          <w:tcPr>
            <w:tcW w:w="0" w:type="auto"/>
            <w:tcBorders>
              <w:top w:val="nil"/>
              <w:left w:val="nil"/>
              <w:bottom w:val="nil"/>
              <w:right w:val="nil"/>
            </w:tcBorders>
            <w:shd w:val="clear" w:color="auto" w:fill="auto"/>
            <w:noWrap/>
            <w:vAlign w:val="center"/>
            <w:hideMark/>
          </w:tcPr>
          <w:p w14:paraId="48BB6C41" w14:textId="77777777" w:rsidR="00402458" w:rsidRPr="00402458" w:rsidRDefault="00402458" w:rsidP="00402458">
            <w:pPr>
              <w:widowControl/>
              <w:autoSpaceDE/>
              <w:autoSpaceDN/>
              <w:rPr>
                <w:rFonts w:ascii="Times New Roman" w:eastAsia="Times New Roman" w:hAnsi="Times New Roman" w:cs="Times New Roman"/>
                <w:b/>
                <w:bCs/>
                <w:color w:val="000000"/>
                <w:sz w:val="16"/>
                <w:szCs w:val="16"/>
                <w:u w:val="single"/>
                <w:lang w:eastAsia="fr-FR"/>
              </w:rPr>
            </w:pPr>
            <w:r w:rsidRPr="00402458">
              <w:rPr>
                <w:rFonts w:ascii="Times New Roman" w:eastAsia="Times New Roman" w:hAnsi="Times New Roman" w:cs="Times New Roman"/>
                <w:b/>
                <w:bCs/>
                <w:color w:val="000000"/>
                <w:sz w:val="16"/>
                <w:szCs w:val="16"/>
                <w:u w:val="single"/>
                <w:lang w:eastAsia="fr-FR"/>
              </w:rPr>
              <w:t>Affiliation des clubs :</w:t>
            </w:r>
          </w:p>
        </w:tc>
        <w:tc>
          <w:tcPr>
            <w:tcW w:w="0" w:type="auto"/>
            <w:tcBorders>
              <w:top w:val="nil"/>
              <w:left w:val="nil"/>
              <w:bottom w:val="nil"/>
              <w:right w:val="nil"/>
            </w:tcBorders>
            <w:shd w:val="clear" w:color="auto" w:fill="auto"/>
            <w:noWrap/>
            <w:vAlign w:val="center"/>
            <w:hideMark/>
          </w:tcPr>
          <w:p w14:paraId="5934C30B" w14:textId="77777777" w:rsidR="00402458" w:rsidRPr="00402458" w:rsidRDefault="00402458" w:rsidP="00402458">
            <w:pPr>
              <w:widowControl/>
              <w:autoSpaceDE/>
              <w:autoSpaceDN/>
              <w:rPr>
                <w:rFonts w:ascii="Times New Roman" w:eastAsia="Times New Roman" w:hAnsi="Times New Roman" w:cs="Times New Roman"/>
                <w:b/>
                <w:bCs/>
                <w:color w:val="000000"/>
                <w:sz w:val="16"/>
                <w:szCs w:val="16"/>
                <w:u w:val="single"/>
                <w:lang w:eastAsia="fr-FR"/>
              </w:rPr>
            </w:pPr>
          </w:p>
        </w:tc>
        <w:tc>
          <w:tcPr>
            <w:tcW w:w="948" w:type="dxa"/>
            <w:tcBorders>
              <w:top w:val="nil"/>
              <w:left w:val="nil"/>
              <w:bottom w:val="nil"/>
              <w:right w:val="nil"/>
            </w:tcBorders>
            <w:shd w:val="clear" w:color="auto" w:fill="auto"/>
            <w:noWrap/>
            <w:vAlign w:val="bottom"/>
            <w:hideMark/>
          </w:tcPr>
          <w:p w14:paraId="582B5722"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c>
          <w:tcPr>
            <w:tcW w:w="903" w:type="dxa"/>
            <w:tcBorders>
              <w:top w:val="nil"/>
              <w:left w:val="nil"/>
              <w:bottom w:val="nil"/>
              <w:right w:val="nil"/>
            </w:tcBorders>
            <w:shd w:val="clear" w:color="auto" w:fill="auto"/>
            <w:noWrap/>
            <w:vAlign w:val="center"/>
            <w:hideMark/>
          </w:tcPr>
          <w:p w14:paraId="11BAA0E6"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center"/>
            <w:hideMark/>
          </w:tcPr>
          <w:p w14:paraId="3FBB6076"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12705E98"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7BE9AAE2"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r>
      <w:tr w:rsidR="00402458" w:rsidRPr="00402458" w14:paraId="6AD218E6" w14:textId="77777777" w:rsidTr="000C41B9">
        <w:trPr>
          <w:trHeight w:val="510"/>
        </w:trPr>
        <w:tc>
          <w:tcPr>
            <w:tcW w:w="0" w:type="auto"/>
            <w:tcBorders>
              <w:top w:val="single" w:sz="8" w:space="0" w:color="auto"/>
              <w:left w:val="single" w:sz="8" w:space="0" w:color="auto"/>
              <w:bottom w:val="single" w:sz="8" w:space="0" w:color="auto"/>
              <w:right w:val="single" w:sz="8" w:space="0" w:color="auto"/>
            </w:tcBorders>
            <w:shd w:val="clear" w:color="000000" w:fill="C5D9F1"/>
            <w:vAlign w:val="center"/>
            <w:hideMark/>
          </w:tcPr>
          <w:p w14:paraId="1EB03E47"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Nombre de licenciés par club</w:t>
            </w:r>
          </w:p>
        </w:tc>
        <w:tc>
          <w:tcPr>
            <w:tcW w:w="0" w:type="auto"/>
            <w:tcBorders>
              <w:top w:val="single" w:sz="8" w:space="0" w:color="auto"/>
              <w:left w:val="nil"/>
              <w:bottom w:val="single" w:sz="8" w:space="0" w:color="auto"/>
              <w:right w:val="single" w:sz="8" w:space="0" w:color="auto"/>
            </w:tcBorders>
            <w:shd w:val="clear" w:color="000000" w:fill="C5D9F1"/>
            <w:vAlign w:val="center"/>
            <w:hideMark/>
          </w:tcPr>
          <w:p w14:paraId="6A51EF2D"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Part fédérale</w:t>
            </w:r>
          </w:p>
        </w:tc>
        <w:tc>
          <w:tcPr>
            <w:tcW w:w="948" w:type="dxa"/>
            <w:tcBorders>
              <w:top w:val="single" w:sz="8" w:space="0" w:color="auto"/>
              <w:left w:val="nil"/>
              <w:bottom w:val="single" w:sz="8" w:space="0" w:color="auto"/>
              <w:right w:val="single" w:sz="8" w:space="0" w:color="auto"/>
            </w:tcBorders>
            <w:shd w:val="clear" w:color="000000" w:fill="C5D9F1"/>
            <w:vAlign w:val="center"/>
            <w:hideMark/>
          </w:tcPr>
          <w:p w14:paraId="645172D4"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Part ligue</w:t>
            </w:r>
          </w:p>
        </w:tc>
        <w:tc>
          <w:tcPr>
            <w:tcW w:w="903" w:type="dxa"/>
            <w:tcBorders>
              <w:top w:val="single" w:sz="8" w:space="0" w:color="auto"/>
              <w:left w:val="nil"/>
              <w:bottom w:val="single" w:sz="8" w:space="0" w:color="auto"/>
              <w:right w:val="single" w:sz="8" w:space="0" w:color="auto"/>
            </w:tcBorders>
            <w:shd w:val="clear" w:color="000000" w:fill="C5D9F1"/>
            <w:vAlign w:val="center"/>
            <w:hideMark/>
          </w:tcPr>
          <w:p w14:paraId="23AF14EC"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Total club (en €)</w:t>
            </w:r>
          </w:p>
        </w:tc>
        <w:tc>
          <w:tcPr>
            <w:tcW w:w="0" w:type="auto"/>
            <w:tcBorders>
              <w:top w:val="nil"/>
              <w:left w:val="nil"/>
              <w:bottom w:val="nil"/>
              <w:right w:val="nil"/>
            </w:tcBorders>
            <w:shd w:val="clear" w:color="auto" w:fill="auto"/>
            <w:noWrap/>
            <w:vAlign w:val="bottom"/>
            <w:hideMark/>
          </w:tcPr>
          <w:p w14:paraId="0EC2566A"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p>
        </w:tc>
        <w:tc>
          <w:tcPr>
            <w:tcW w:w="0" w:type="auto"/>
            <w:tcBorders>
              <w:top w:val="nil"/>
              <w:left w:val="nil"/>
              <w:bottom w:val="nil"/>
              <w:right w:val="nil"/>
            </w:tcBorders>
            <w:shd w:val="clear" w:color="auto" w:fill="auto"/>
            <w:noWrap/>
            <w:vAlign w:val="bottom"/>
            <w:hideMark/>
          </w:tcPr>
          <w:p w14:paraId="5079C838"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6B02F085"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r>
      <w:tr w:rsidR="00402458" w:rsidRPr="00402458" w14:paraId="29DA0665" w14:textId="77777777" w:rsidTr="000C41B9">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120FB1" w14:textId="77777777" w:rsidR="00402458" w:rsidRPr="00402458" w:rsidRDefault="00402458" w:rsidP="00402458">
            <w:pPr>
              <w:widowControl/>
              <w:autoSpaceDE/>
              <w:autoSpaceDN/>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de 0 à 50 licenciés</w:t>
            </w:r>
          </w:p>
        </w:tc>
        <w:tc>
          <w:tcPr>
            <w:tcW w:w="0" w:type="auto"/>
            <w:tcBorders>
              <w:top w:val="nil"/>
              <w:left w:val="nil"/>
              <w:bottom w:val="single" w:sz="8" w:space="0" w:color="auto"/>
              <w:right w:val="single" w:sz="8" w:space="0" w:color="auto"/>
            </w:tcBorders>
            <w:shd w:val="clear" w:color="auto" w:fill="auto"/>
            <w:vAlign w:val="center"/>
            <w:hideMark/>
          </w:tcPr>
          <w:p w14:paraId="64F0AE93" w14:textId="77777777" w:rsidR="00402458" w:rsidRPr="00402458" w:rsidRDefault="00402458" w:rsidP="00402458">
            <w:pPr>
              <w:widowControl/>
              <w:autoSpaceDE/>
              <w:autoSpaceDN/>
              <w:jc w:val="center"/>
              <w:rPr>
                <w:rFonts w:ascii="Times New Roman" w:eastAsia="Times New Roman" w:hAnsi="Times New Roman" w:cs="Times New Roman"/>
                <w:b/>
                <w:bCs/>
                <w:sz w:val="16"/>
                <w:szCs w:val="16"/>
                <w:lang w:eastAsia="fr-FR"/>
              </w:rPr>
            </w:pPr>
            <w:r w:rsidRPr="00402458">
              <w:rPr>
                <w:rFonts w:ascii="Times New Roman" w:eastAsia="Times New Roman" w:hAnsi="Times New Roman" w:cs="Times New Roman"/>
                <w:b/>
                <w:bCs/>
                <w:sz w:val="16"/>
                <w:szCs w:val="16"/>
                <w:lang w:eastAsia="fr-FR"/>
              </w:rPr>
              <w:t>60</w:t>
            </w:r>
          </w:p>
        </w:tc>
        <w:tc>
          <w:tcPr>
            <w:tcW w:w="948" w:type="dxa"/>
            <w:tcBorders>
              <w:top w:val="nil"/>
              <w:left w:val="nil"/>
              <w:bottom w:val="single" w:sz="8" w:space="0" w:color="auto"/>
              <w:right w:val="single" w:sz="8" w:space="0" w:color="auto"/>
            </w:tcBorders>
            <w:shd w:val="clear" w:color="auto" w:fill="auto"/>
            <w:vAlign w:val="center"/>
            <w:hideMark/>
          </w:tcPr>
          <w:p w14:paraId="00661CDD"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12</w:t>
            </w:r>
          </w:p>
        </w:tc>
        <w:tc>
          <w:tcPr>
            <w:tcW w:w="903" w:type="dxa"/>
            <w:tcBorders>
              <w:top w:val="nil"/>
              <w:left w:val="nil"/>
              <w:bottom w:val="single" w:sz="8" w:space="0" w:color="auto"/>
              <w:right w:val="single" w:sz="8" w:space="0" w:color="auto"/>
            </w:tcBorders>
            <w:shd w:val="clear" w:color="auto" w:fill="auto"/>
            <w:vAlign w:val="center"/>
            <w:hideMark/>
          </w:tcPr>
          <w:p w14:paraId="686E0D7E"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r w:rsidRPr="00402458">
              <w:rPr>
                <w:rFonts w:ascii="Calibri" w:eastAsia="Times New Roman" w:hAnsi="Calibri" w:cs="Calibri"/>
                <w:b/>
                <w:bCs/>
                <w:color w:val="000000"/>
                <w:sz w:val="16"/>
                <w:szCs w:val="16"/>
                <w:lang w:eastAsia="fr-FR"/>
              </w:rPr>
              <w:t>72</w:t>
            </w:r>
          </w:p>
        </w:tc>
        <w:tc>
          <w:tcPr>
            <w:tcW w:w="0" w:type="auto"/>
            <w:tcBorders>
              <w:top w:val="nil"/>
              <w:left w:val="nil"/>
              <w:bottom w:val="nil"/>
              <w:right w:val="nil"/>
            </w:tcBorders>
            <w:shd w:val="clear" w:color="auto" w:fill="auto"/>
            <w:vAlign w:val="center"/>
            <w:hideMark/>
          </w:tcPr>
          <w:p w14:paraId="6108985A"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p>
        </w:tc>
        <w:tc>
          <w:tcPr>
            <w:tcW w:w="0" w:type="auto"/>
            <w:tcBorders>
              <w:top w:val="nil"/>
              <w:left w:val="nil"/>
              <w:bottom w:val="nil"/>
              <w:right w:val="nil"/>
            </w:tcBorders>
            <w:shd w:val="clear" w:color="auto" w:fill="auto"/>
            <w:noWrap/>
            <w:vAlign w:val="bottom"/>
            <w:hideMark/>
          </w:tcPr>
          <w:p w14:paraId="21C9AD68" w14:textId="77777777" w:rsidR="00402458" w:rsidRPr="00402458" w:rsidRDefault="00402458" w:rsidP="00402458">
            <w:pPr>
              <w:widowControl/>
              <w:autoSpaceDE/>
              <w:autoSpaceDN/>
              <w:jc w:val="center"/>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510E3A29"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r>
      <w:tr w:rsidR="00402458" w:rsidRPr="00402458" w14:paraId="31960A8F" w14:textId="77777777" w:rsidTr="000C41B9">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341FD1" w14:textId="77777777" w:rsidR="00402458" w:rsidRPr="00402458" w:rsidRDefault="00402458" w:rsidP="00402458">
            <w:pPr>
              <w:widowControl/>
              <w:autoSpaceDE/>
              <w:autoSpaceDN/>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de 51 à 150 licenciés</w:t>
            </w:r>
          </w:p>
        </w:tc>
        <w:tc>
          <w:tcPr>
            <w:tcW w:w="0" w:type="auto"/>
            <w:tcBorders>
              <w:top w:val="nil"/>
              <w:left w:val="nil"/>
              <w:bottom w:val="single" w:sz="8" w:space="0" w:color="auto"/>
              <w:right w:val="single" w:sz="8" w:space="0" w:color="auto"/>
            </w:tcBorders>
            <w:shd w:val="clear" w:color="auto" w:fill="auto"/>
            <w:vAlign w:val="center"/>
            <w:hideMark/>
          </w:tcPr>
          <w:p w14:paraId="66B56792" w14:textId="77777777" w:rsidR="00402458" w:rsidRPr="00402458" w:rsidRDefault="00402458" w:rsidP="00402458">
            <w:pPr>
              <w:widowControl/>
              <w:autoSpaceDE/>
              <w:autoSpaceDN/>
              <w:jc w:val="center"/>
              <w:rPr>
                <w:rFonts w:ascii="Times New Roman" w:eastAsia="Times New Roman" w:hAnsi="Times New Roman" w:cs="Times New Roman"/>
                <w:b/>
                <w:bCs/>
                <w:sz w:val="16"/>
                <w:szCs w:val="16"/>
                <w:lang w:eastAsia="fr-FR"/>
              </w:rPr>
            </w:pPr>
            <w:r w:rsidRPr="00402458">
              <w:rPr>
                <w:rFonts w:ascii="Times New Roman" w:eastAsia="Times New Roman" w:hAnsi="Times New Roman" w:cs="Times New Roman"/>
                <w:b/>
                <w:bCs/>
                <w:sz w:val="16"/>
                <w:szCs w:val="16"/>
                <w:lang w:eastAsia="fr-FR"/>
              </w:rPr>
              <w:t>90</w:t>
            </w:r>
          </w:p>
        </w:tc>
        <w:tc>
          <w:tcPr>
            <w:tcW w:w="948" w:type="dxa"/>
            <w:tcBorders>
              <w:top w:val="nil"/>
              <w:left w:val="nil"/>
              <w:bottom w:val="single" w:sz="8" w:space="0" w:color="auto"/>
              <w:right w:val="single" w:sz="8" w:space="0" w:color="auto"/>
            </w:tcBorders>
            <w:shd w:val="clear" w:color="auto" w:fill="auto"/>
            <w:vAlign w:val="center"/>
            <w:hideMark/>
          </w:tcPr>
          <w:p w14:paraId="5853334A"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20</w:t>
            </w:r>
          </w:p>
        </w:tc>
        <w:tc>
          <w:tcPr>
            <w:tcW w:w="903" w:type="dxa"/>
            <w:tcBorders>
              <w:top w:val="nil"/>
              <w:left w:val="nil"/>
              <w:bottom w:val="single" w:sz="8" w:space="0" w:color="auto"/>
              <w:right w:val="single" w:sz="8" w:space="0" w:color="auto"/>
            </w:tcBorders>
            <w:shd w:val="clear" w:color="auto" w:fill="auto"/>
            <w:vAlign w:val="center"/>
            <w:hideMark/>
          </w:tcPr>
          <w:p w14:paraId="0AE38344"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r w:rsidRPr="00402458">
              <w:rPr>
                <w:rFonts w:ascii="Calibri" w:eastAsia="Times New Roman" w:hAnsi="Calibri" w:cs="Calibri"/>
                <w:b/>
                <w:bCs/>
                <w:color w:val="000000"/>
                <w:sz w:val="16"/>
                <w:szCs w:val="16"/>
                <w:lang w:eastAsia="fr-FR"/>
              </w:rPr>
              <w:t>110</w:t>
            </w:r>
          </w:p>
        </w:tc>
        <w:tc>
          <w:tcPr>
            <w:tcW w:w="0" w:type="auto"/>
            <w:tcBorders>
              <w:top w:val="nil"/>
              <w:left w:val="nil"/>
              <w:bottom w:val="nil"/>
              <w:right w:val="nil"/>
            </w:tcBorders>
            <w:shd w:val="clear" w:color="auto" w:fill="auto"/>
            <w:vAlign w:val="center"/>
            <w:hideMark/>
          </w:tcPr>
          <w:p w14:paraId="552F71F6"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p>
        </w:tc>
        <w:tc>
          <w:tcPr>
            <w:tcW w:w="0" w:type="auto"/>
            <w:tcBorders>
              <w:top w:val="nil"/>
              <w:left w:val="nil"/>
              <w:bottom w:val="nil"/>
              <w:right w:val="nil"/>
            </w:tcBorders>
            <w:shd w:val="clear" w:color="auto" w:fill="auto"/>
            <w:noWrap/>
            <w:vAlign w:val="bottom"/>
            <w:hideMark/>
          </w:tcPr>
          <w:p w14:paraId="1833D54B" w14:textId="77777777" w:rsidR="00402458" w:rsidRPr="00402458" w:rsidRDefault="00402458" w:rsidP="00402458">
            <w:pPr>
              <w:widowControl/>
              <w:autoSpaceDE/>
              <w:autoSpaceDN/>
              <w:jc w:val="center"/>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178A5971"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r>
      <w:tr w:rsidR="00402458" w:rsidRPr="00402458" w14:paraId="395058FA" w14:textId="77777777" w:rsidTr="000C41B9">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1FE6DD" w14:textId="77777777" w:rsidR="00402458" w:rsidRPr="00402458" w:rsidRDefault="00402458" w:rsidP="00402458">
            <w:pPr>
              <w:widowControl/>
              <w:autoSpaceDE/>
              <w:autoSpaceDN/>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de 151 licenciés et +</w:t>
            </w:r>
          </w:p>
        </w:tc>
        <w:tc>
          <w:tcPr>
            <w:tcW w:w="0" w:type="auto"/>
            <w:tcBorders>
              <w:top w:val="nil"/>
              <w:left w:val="nil"/>
              <w:bottom w:val="single" w:sz="8" w:space="0" w:color="auto"/>
              <w:right w:val="single" w:sz="8" w:space="0" w:color="auto"/>
            </w:tcBorders>
            <w:shd w:val="clear" w:color="auto" w:fill="auto"/>
            <w:vAlign w:val="center"/>
            <w:hideMark/>
          </w:tcPr>
          <w:p w14:paraId="36E8A119" w14:textId="77777777" w:rsidR="00402458" w:rsidRPr="00402458" w:rsidRDefault="00402458" w:rsidP="00402458">
            <w:pPr>
              <w:widowControl/>
              <w:autoSpaceDE/>
              <w:autoSpaceDN/>
              <w:jc w:val="center"/>
              <w:rPr>
                <w:rFonts w:ascii="Times New Roman" w:eastAsia="Times New Roman" w:hAnsi="Times New Roman" w:cs="Times New Roman"/>
                <w:b/>
                <w:bCs/>
                <w:sz w:val="16"/>
                <w:szCs w:val="16"/>
                <w:lang w:eastAsia="fr-FR"/>
              </w:rPr>
            </w:pPr>
            <w:r w:rsidRPr="00402458">
              <w:rPr>
                <w:rFonts w:ascii="Times New Roman" w:eastAsia="Times New Roman" w:hAnsi="Times New Roman" w:cs="Times New Roman"/>
                <w:b/>
                <w:bCs/>
                <w:sz w:val="16"/>
                <w:szCs w:val="16"/>
                <w:lang w:eastAsia="fr-FR"/>
              </w:rPr>
              <w:t>120</w:t>
            </w:r>
          </w:p>
        </w:tc>
        <w:tc>
          <w:tcPr>
            <w:tcW w:w="948" w:type="dxa"/>
            <w:tcBorders>
              <w:top w:val="nil"/>
              <w:left w:val="nil"/>
              <w:bottom w:val="single" w:sz="8" w:space="0" w:color="auto"/>
              <w:right w:val="single" w:sz="8" w:space="0" w:color="auto"/>
            </w:tcBorders>
            <w:shd w:val="clear" w:color="auto" w:fill="auto"/>
            <w:vAlign w:val="center"/>
            <w:hideMark/>
          </w:tcPr>
          <w:p w14:paraId="15791CBE"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20</w:t>
            </w:r>
          </w:p>
        </w:tc>
        <w:tc>
          <w:tcPr>
            <w:tcW w:w="903" w:type="dxa"/>
            <w:tcBorders>
              <w:top w:val="nil"/>
              <w:left w:val="nil"/>
              <w:bottom w:val="single" w:sz="8" w:space="0" w:color="auto"/>
              <w:right w:val="single" w:sz="8" w:space="0" w:color="auto"/>
            </w:tcBorders>
            <w:shd w:val="clear" w:color="auto" w:fill="auto"/>
            <w:vAlign w:val="center"/>
            <w:hideMark/>
          </w:tcPr>
          <w:p w14:paraId="625064A3"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r w:rsidRPr="00402458">
              <w:rPr>
                <w:rFonts w:ascii="Calibri" w:eastAsia="Times New Roman" w:hAnsi="Calibri" w:cs="Calibri"/>
                <w:b/>
                <w:bCs/>
                <w:color w:val="000000"/>
                <w:sz w:val="16"/>
                <w:szCs w:val="16"/>
                <w:lang w:eastAsia="fr-FR"/>
              </w:rPr>
              <w:t>140</w:t>
            </w:r>
          </w:p>
        </w:tc>
        <w:tc>
          <w:tcPr>
            <w:tcW w:w="0" w:type="auto"/>
            <w:tcBorders>
              <w:top w:val="nil"/>
              <w:left w:val="nil"/>
              <w:bottom w:val="nil"/>
              <w:right w:val="nil"/>
            </w:tcBorders>
            <w:shd w:val="clear" w:color="auto" w:fill="auto"/>
            <w:vAlign w:val="center"/>
            <w:hideMark/>
          </w:tcPr>
          <w:p w14:paraId="4131A339"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p>
        </w:tc>
        <w:tc>
          <w:tcPr>
            <w:tcW w:w="0" w:type="auto"/>
            <w:tcBorders>
              <w:top w:val="nil"/>
              <w:left w:val="nil"/>
              <w:bottom w:val="nil"/>
              <w:right w:val="nil"/>
            </w:tcBorders>
            <w:shd w:val="clear" w:color="auto" w:fill="auto"/>
            <w:noWrap/>
            <w:vAlign w:val="bottom"/>
            <w:hideMark/>
          </w:tcPr>
          <w:p w14:paraId="284F8BAA" w14:textId="77777777" w:rsidR="00402458" w:rsidRPr="00402458" w:rsidRDefault="00402458" w:rsidP="00402458">
            <w:pPr>
              <w:widowControl/>
              <w:autoSpaceDE/>
              <w:autoSpaceDN/>
              <w:jc w:val="center"/>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0EADB6F4"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r>
    </w:tbl>
    <w:p w14:paraId="2F0FCF9F" w14:textId="77777777" w:rsidR="00402458" w:rsidRPr="00E26C15" w:rsidRDefault="00402458" w:rsidP="00402458">
      <w:pPr>
        <w:pStyle w:val="Paragraphedeliste"/>
        <w:tabs>
          <w:tab w:val="left" w:pos="1411"/>
          <w:tab w:val="left" w:pos="1412"/>
        </w:tabs>
        <w:ind w:left="1411" w:firstLine="0"/>
        <w:jc w:val="center"/>
        <w:rPr>
          <w:rFonts w:ascii="Arial"/>
          <w:b/>
          <w:sz w:val="24"/>
          <w:highlight w:val="yellow"/>
        </w:rPr>
      </w:pPr>
    </w:p>
    <w:tbl>
      <w:tblPr>
        <w:tblW w:w="0" w:type="auto"/>
        <w:tblCellMar>
          <w:left w:w="70" w:type="dxa"/>
          <w:right w:w="70" w:type="dxa"/>
        </w:tblCellMar>
        <w:tblLook w:val="04A0" w:firstRow="1" w:lastRow="0" w:firstColumn="1" w:lastColumn="0" w:noHBand="0" w:noVBand="1"/>
      </w:tblPr>
      <w:tblGrid>
        <w:gridCol w:w="1705"/>
        <w:gridCol w:w="2518"/>
        <w:gridCol w:w="1022"/>
        <w:gridCol w:w="1121"/>
        <w:gridCol w:w="1069"/>
        <w:gridCol w:w="3025"/>
      </w:tblGrid>
      <w:tr w:rsidR="000C41B9" w:rsidRPr="000C41B9" w14:paraId="61877ED3" w14:textId="77777777" w:rsidTr="000C41B9">
        <w:trPr>
          <w:trHeight w:val="227"/>
        </w:trPr>
        <w:tc>
          <w:tcPr>
            <w:tcW w:w="1550" w:type="dxa"/>
            <w:tcBorders>
              <w:top w:val="single" w:sz="8" w:space="0" w:color="auto"/>
              <w:left w:val="single" w:sz="8" w:space="0" w:color="auto"/>
              <w:bottom w:val="nil"/>
              <w:right w:val="single" w:sz="8" w:space="0" w:color="auto"/>
            </w:tcBorders>
            <w:shd w:val="clear" w:color="000000" w:fill="C5D9F1"/>
            <w:vAlign w:val="center"/>
            <w:hideMark/>
          </w:tcPr>
          <w:p w14:paraId="2035B0C5"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Catégorie</w:t>
            </w:r>
          </w:p>
        </w:tc>
        <w:tc>
          <w:tcPr>
            <w:tcW w:w="2570"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46CB3AF3"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xml:space="preserve">Année </w:t>
            </w:r>
            <w:proofErr w:type="gramStart"/>
            <w:r w:rsidRPr="000C41B9">
              <w:rPr>
                <w:rFonts w:ascii="Times New Roman" w:eastAsia="Times New Roman" w:hAnsi="Times New Roman" w:cs="Times New Roman"/>
                <w:b/>
                <w:bCs/>
                <w:color w:val="000000"/>
                <w:sz w:val="16"/>
                <w:szCs w:val="16"/>
                <w:lang w:eastAsia="fr-FR"/>
              </w:rPr>
              <w:t>de  naissance</w:t>
            </w:r>
            <w:proofErr w:type="gramEnd"/>
          </w:p>
        </w:tc>
        <w:tc>
          <w:tcPr>
            <w:tcW w:w="1034" w:type="dxa"/>
            <w:tcBorders>
              <w:top w:val="single" w:sz="8" w:space="0" w:color="auto"/>
              <w:left w:val="nil"/>
              <w:bottom w:val="nil"/>
              <w:right w:val="single" w:sz="8" w:space="0" w:color="auto"/>
            </w:tcBorders>
            <w:shd w:val="clear" w:color="000000" w:fill="C5D9F1"/>
            <w:vAlign w:val="center"/>
            <w:hideMark/>
          </w:tcPr>
          <w:p w14:paraId="7DA15DC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Option</w:t>
            </w:r>
          </w:p>
        </w:tc>
        <w:tc>
          <w:tcPr>
            <w:tcW w:w="1134" w:type="dxa"/>
            <w:tcBorders>
              <w:top w:val="single" w:sz="8" w:space="0" w:color="auto"/>
              <w:left w:val="nil"/>
              <w:bottom w:val="nil"/>
              <w:right w:val="single" w:sz="8" w:space="0" w:color="auto"/>
            </w:tcBorders>
            <w:shd w:val="clear" w:color="000000" w:fill="C5D9F1"/>
            <w:vAlign w:val="center"/>
            <w:hideMark/>
          </w:tcPr>
          <w:p w14:paraId="3296C16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 xml:space="preserve">Part fédérale </w:t>
            </w:r>
          </w:p>
        </w:tc>
        <w:tc>
          <w:tcPr>
            <w:tcW w:w="1073" w:type="dxa"/>
            <w:tcBorders>
              <w:top w:val="single" w:sz="8" w:space="0" w:color="auto"/>
              <w:left w:val="nil"/>
              <w:bottom w:val="nil"/>
              <w:right w:val="nil"/>
            </w:tcBorders>
            <w:shd w:val="clear" w:color="000000" w:fill="C5D9F1"/>
            <w:vAlign w:val="center"/>
            <w:hideMark/>
          </w:tcPr>
          <w:p w14:paraId="5C85814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 xml:space="preserve">Part ligue </w:t>
            </w:r>
          </w:p>
        </w:tc>
        <w:tc>
          <w:tcPr>
            <w:tcW w:w="3099" w:type="dxa"/>
            <w:tcBorders>
              <w:top w:val="single" w:sz="8" w:space="0" w:color="auto"/>
              <w:left w:val="single" w:sz="8" w:space="0" w:color="auto"/>
              <w:bottom w:val="nil"/>
              <w:right w:val="single" w:sz="8" w:space="0" w:color="auto"/>
            </w:tcBorders>
            <w:shd w:val="clear" w:color="000000" w:fill="C5D9F1"/>
            <w:vAlign w:val="center"/>
            <w:hideMark/>
          </w:tcPr>
          <w:p w14:paraId="08BD4EDF"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Total licences club</w:t>
            </w:r>
          </w:p>
        </w:tc>
      </w:tr>
      <w:tr w:rsidR="000C41B9" w:rsidRPr="000C41B9" w14:paraId="60F2860C" w14:textId="77777777" w:rsidTr="000C41B9">
        <w:trPr>
          <w:trHeight w:val="227"/>
        </w:trPr>
        <w:tc>
          <w:tcPr>
            <w:tcW w:w="1550" w:type="dxa"/>
            <w:tcBorders>
              <w:top w:val="nil"/>
              <w:left w:val="single" w:sz="8" w:space="0" w:color="auto"/>
              <w:bottom w:val="single" w:sz="8" w:space="0" w:color="auto"/>
              <w:right w:val="single" w:sz="8" w:space="0" w:color="auto"/>
            </w:tcBorders>
            <w:shd w:val="clear" w:color="000000" w:fill="C5D9F1"/>
            <w:vAlign w:val="center"/>
            <w:hideMark/>
          </w:tcPr>
          <w:p w14:paraId="26195F3D"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2570" w:type="dxa"/>
            <w:vMerge/>
            <w:tcBorders>
              <w:top w:val="single" w:sz="8" w:space="0" w:color="auto"/>
              <w:left w:val="single" w:sz="8" w:space="0" w:color="auto"/>
              <w:bottom w:val="single" w:sz="8" w:space="0" w:color="000000"/>
              <w:right w:val="single" w:sz="8" w:space="0" w:color="auto"/>
            </w:tcBorders>
            <w:vAlign w:val="center"/>
            <w:hideMark/>
          </w:tcPr>
          <w:p w14:paraId="366760EE"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8" w:space="0" w:color="auto"/>
              <w:right w:val="single" w:sz="8" w:space="0" w:color="auto"/>
            </w:tcBorders>
            <w:shd w:val="clear" w:color="000000" w:fill="C5D9F1"/>
            <w:vAlign w:val="center"/>
            <w:hideMark/>
          </w:tcPr>
          <w:p w14:paraId="36FE6606"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134" w:type="dxa"/>
            <w:tcBorders>
              <w:top w:val="nil"/>
              <w:left w:val="nil"/>
              <w:bottom w:val="single" w:sz="8" w:space="0" w:color="auto"/>
              <w:right w:val="nil"/>
            </w:tcBorders>
            <w:shd w:val="clear" w:color="000000" w:fill="C5D9F1"/>
            <w:vAlign w:val="center"/>
            <w:hideMark/>
          </w:tcPr>
          <w:p w14:paraId="589CCCA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2023-2024</w:t>
            </w:r>
          </w:p>
        </w:tc>
        <w:tc>
          <w:tcPr>
            <w:tcW w:w="1073" w:type="dxa"/>
            <w:tcBorders>
              <w:top w:val="nil"/>
              <w:left w:val="single" w:sz="8" w:space="0" w:color="auto"/>
              <w:bottom w:val="single" w:sz="8" w:space="0" w:color="auto"/>
              <w:right w:val="nil"/>
            </w:tcBorders>
            <w:shd w:val="clear" w:color="000000" w:fill="C5D9F1"/>
            <w:vAlign w:val="center"/>
            <w:hideMark/>
          </w:tcPr>
          <w:p w14:paraId="1264A9D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2023-2024</w:t>
            </w:r>
          </w:p>
        </w:tc>
        <w:tc>
          <w:tcPr>
            <w:tcW w:w="3099" w:type="dxa"/>
            <w:tcBorders>
              <w:top w:val="nil"/>
              <w:left w:val="single" w:sz="8" w:space="0" w:color="auto"/>
              <w:bottom w:val="single" w:sz="8" w:space="0" w:color="auto"/>
              <w:right w:val="single" w:sz="8" w:space="0" w:color="auto"/>
            </w:tcBorders>
            <w:shd w:val="clear" w:color="000000" w:fill="C5D9F1"/>
            <w:vAlign w:val="center"/>
            <w:hideMark/>
          </w:tcPr>
          <w:p w14:paraId="3AD38DC5"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(en €)</w:t>
            </w:r>
          </w:p>
        </w:tc>
      </w:tr>
      <w:tr w:rsidR="000C41B9" w:rsidRPr="000C41B9" w14:paraId="30DE47C7" w14:textId="77777777" w:rsidTr="000C41B9">
        <w:trPr>
          <w:trHeight w:val="227"/>
        </w:trPr>
        <w:tc>
          <w:tcPr>
            <w:tcW w:w="15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0D5F23"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xml:space="preserve">Dirigeant </w:t>
            </w:r>
          </w:p>
        </w:tc>
        <w:tc>
          <w:tcPr>
            <w:tcW w:w="2570" w:type="dxa"/>
            <w:tcBorders>
              <w:top w:val="nil"/>
              <w:left w:val="nil"/>
              <w:bottom w:val="nil"/>
              <w:right w:val="nil"/>
            </w:tcBorders>
            <w:shd w:val="clear" w:color="000000" w:fill="FFFFFF"/>
            <w:vAlign w:val="center"/>
            <w:hideMark/>
          </w:tcPr>
          <w:p w14:paraId="4307A75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single" w:sz="8" w:space="0" w:color="auto"/>
              <w:bottom w:val="single" w:sz="4" w:space="0" w:color="auto"/>
              <w:right w:val="single" w:sz="8" w:space="0" w:color="auto"/>
            </w:tcBorders>
            <w:shd w:val="clear" w:color="000000" w:fill="C5D9F1"/>
            <w:vAlign w:val="center"/>
            <w:hideMark/>
          </w:tcPr>
          <w:p w14:paraId="17AAB3F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0AC6763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20,49</w:t>
            </w:r>
          </w:p>
        </w:tc>
        <w:tc>
          <w:tcPr>
            <w:tcW w:w="1073" w:type="dxa"/>
            <w:tcBorders>
              <w:top w:val="nil"/>
              <w:left w:val="single" w:sz="8" w:space="0" w:color="auto"/>
              <w:bottom w:val="single" w:sz="4" w:space="0" w:color="auto"/>
              <w:right w:val="nil"/>
            </w:tcBorders>
            <w:shd w:val="clear" w:color="000000" w:fill="C5D9F1"/>
            <w:vAlign w:val="center"/>
            <w:hideMark/>
          </w:tcPr>
          <w:p w14:paraId="7AB1653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w:t>
            </w:r>
          </w:p>
        </w:tc>
        <w:tc>
          <w:tcPr>
            <w:tcW w:w="3099" w:type="dxa"/>
            <w:tcBorders>
              <w:top w:val="nil"/>
              <w:left w:val="single" w:sz="8" w:space="0" w:color="auto"/>
              <w:bottom w:val="single" w:sz="4" w:space="0" w:color="auto"/>
              <w:right w:val="single" w:sz="8" w:space="0" w:color="auto"/>
            </w:tcBorders>
            <w:shd w:val="clear" w:color="000000" w:fill="C5D9F1"/>
            <w:vAlign w:val="center"/>
            <w:hideMark/>
          </w:tcPr>
          <w:p w14:paraId="0284849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48,49</w:t>
            </w:r>
          </w:p>
        </w:tc>
      </w:tr>
      <w:tr w:rsidR="000C41B9" w:rsidRPr="000C41B9" w14:paraId="6C0CBAF3" w14:textId="77777777" w:rsidTr="000C41B9">
        <w:trPr>
          <w:trHeight w:val="227"/>
        </w:trPr>
        <w:tc>
          <w:tcPr>
            <w:tcW w:w="1550" w:type="dxa"/>
            <w:vMerge/>
            <w:tcBorders>
              <w:top w:val="nil"/>
              <w:left w:val="single" w:sz="8" w:space="0" w:color="auto"/>
              <w:bottom w:val="single" w:sz="8" w:space="0" w:color="000000"/>
              <w:right w:val="single" w:sz="8" w:space="0" w:color="auto"/>
            </w:tcBorders>
            <w:vAlign w:val="center"/>
            <w:hideMark/>
          </w:tcPr>
          <w:p w14:paraId="5A74715D"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nil"/>
              <w:bottom w:val="nil"/>
              <w:right w:val="nil"/>
            </w:tcBorders>
            <w:shd w:val="clear" w:color="auto" w:fill="auto"/>
            <w:vAlign w:val="center"/>
            <w:hideMark/>
          </w:tcPr>
          <w:p w14:paraId="402DE5F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p>
        </w:tc>
        <w:tc>
          <w:tcPr>
            <w:tcW w:w="1034" w:type="dxa"/>
            <w:tcBorders>
              <w:top w:val="nil"/>
              <w:left w:val="single" w:sz="8" w:space="0" w:color="auto"/>
              <w:bottom w:val="single" w:sz="4" w:space="0" w:color="auto"/>
              <w:right w:val="single" w:sz="8" w:space="0" w:color="auto"/>
            </w:tcBorders>
            <w:shd w:val="clear" w:color="auto" w:fill="auto"/>
            <w:vAlign w:val="center"/>
            <w:hideMark/>
          </w:tcPr>
          <w:p w14:paraId="3BDCCF4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2108FC1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21</w:t>
            </w:r>
          </w:p>
        </w:tc>
        <w:tc>
          <w:tcPr>
            <w:tcW w:w="1073" w:type="dxa"/>
            <w:tcBorders>
              <w:top w:val="nil"/>
              <w:left w:val="single" w:sz="8" w:space="0" w:color="auto"/>
              <w:bottom w:val="single" w:sz="4" w:space="0" w:color="auto"/>
              <w:right w:val="nil"/>
            </w:tcBorders>
            <w:shd w:val="clear" w:color="000000" w:fill="FFFFFF"/>
            <w:vAlign w:val="center"/>
            <w:hideMark/>
          </w:tcPr>
          <w:p w14:paraId="70BBA64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69E75DF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49</w:t>
            </w:r>
          </w:p>
        </w:tc>
      </w:tr>
      <w:tr w:rsidR="000C41B9" w:rsidRPr="000C41B9" w14:paraId="091B902C" w14:textId="77777777" w:rsidTr="000C41B9">
        <w:trPr>
          <w:trHeight w:val="227"/>
        </w:trPr>
        <w:tc>
          <w:tcPr>
            <w:tcW w:w="1550" w:type="dxa"/>
            <w:vMerge/>
            <w:tcBorders>
              <w:top w:val="nil"/>
              <w:left w:val="single" w:sz="8" w:space="0" w:color="auto"/>
              <w:bottom w:val="single" w:sz="8" w:space="0" w:color="000000"/>
              <w:right w:val="single" w:sz="8" w:space="0" w:color="auto"/>
            </w:tcBorders>
            <w:vAlign w:val="center"/>
            <w:hideMark/>
          </w:tcPr>
          <w:p w14:paraId="3F6CDD89"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nil"/>
              <w:bottom w:val="nil"/>
              <w:right w:val="nil"/>
            </w:tcBorders>
            <w:shd w:val="clear" w:color="auto" w:fill="auto"/>
            <w:vAlign w:val="center"/>
            <w:hideMark/>
          </w:tcPr>
          <w:p w14:paraId="4E7BA1E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p>
        </w:tc>
        <w:tc>
          <w:tcPr>
            <w:tcW w:w="1034" w:type="dxa"/>
            <w:tcBorders>
              <w:top w:val="nil"/>
              <w:left w:val="single" w:sz="8" w:space="0" w:color="auto"/>
              <w:bottom w:val="single" w:sz="8" w:space="0" w:color="auto"/>
              <w:right w:val="single" w:sz="8" w:space="0" w:color="auto"/>
            </w:tcBorders>
            <w:shd w:val="clear" w:color="auto" w:fill="auto"/>
            <w:vAlign w:val="center"/>
            <w:hideMark/>
          </w:tcPr>
          <w:p w14:paraId="77FF835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205EB20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21,58</w:t>
            </w:r>
          </w:p>
        </w:tc>
        <w:tc>
          <w:tcPr>
            <w:tcW w:w="1073" w:type="dxa"/>
            <w:tcBorders>
              <w:top w:val="nil"/>
              <w:left w:val="single" w:sz="8" w:space="0" w:color="auto"/>
              <w:bottom w:val="single" w:sz="8" w:space="0" w:color="auto"/>
              <w:right w:val="nil"/>
            </w:tcBorders>
            <w:shd w:val="clear" w:color="000000" w:fill="FFFFFF"/>
            <w:vAlign w:val="center"/>
            <w:hideMark/>
          </w:tcPr>
          <w:p w14:paraId="6BE1193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3590A52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49,58</w:t>
            </w:r>
          </w:p>
        </w:tc>
      </w:tr>
      <w:tr w:rsidR="000C41B9" w:rsidRPr="000C41B9" w14:paraId="3E996FA7" w14:textId="77777777" w:rsidTr="000C41B9">
        <w:trPr>
          <w:trHeight w:val="227"/>
        </w:trPr>
        <w:tc>
          <w:tcPr>
            <w:tcW w:w="1550" w:type="dxa"/>
            <w:tcBorders>
              <w:top w:val="nil"/>
              <w:left w:val="single" w:sz="8" w:space="0" w:color="auto"/>
              <w:bottom w:val="nil"/>
              <w:right w:val="single" w:sz="8" w:space="0" w:color="auto"/>
            </w:tcBorders>
            <w:shd w:val="clear" w:color="000000" w:fill="FFFFFF"/>
            <w:vAlign w:val="center"/>
            <w:hideMark/>
          </w:tcPr>
          <w:p w14:paraId="0176AFC5"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M5</w:t>
            </w:r>
          </w:p>
        </w:tc>
        <w:tc>
          <w:tcPr>
            <w:tcW w:w="2570" w:type="dxa"/>
            <w:tcBorders>
              <w:top w:val="single" w:sz="8" w:space="0" w:color="auto"/>
              <w:left w:val="nil"/>
              <w:bottom w:val="nil"/>
              <w:right w:val="single" w:sz="8" w:space="0" w:color="auto"/>
            </w:tcBorders>
            <w:shd w:val="clear" w:color="000000" w:fill="FFFFFF"/>
            <w:vAlign w:val="center"/>
            <w:hideMark/>
          </w:tcPr>
          <w:p w14:paraId="4141CC7E"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Nés entre 01/01/2019 et après</w:t>
            </w:r>
          </w:p>
        </w:tc>
        <w:tc>
          <w:tcPr>
            <w:tcW w:w="1034" w:type="dxa"/>
            <w:tcBorders>
              <w:top w:val="nil"/>
              <w:left w:val="nil"/>
              <w:bottom w:val="single" w:sz="4" w:space="0" w:color="auto"/>
              <w:right w:val="single" w:sz="8" w:space="0" w:color="auto"/>
            </w:tcBorders>
            <w:shd w:val="clear" w:color="000000" w:fill="B8CCE4"/>
            <w:vAlign w:val="center"/>
            <w:hideMark/>
          </w:tcPr>
          <w:p w14:paraId="144ED2E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2EFD675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15,49</w:t>
            </w:r>
          </w:p>
        </w:tc>
        <w:tc>
          <w:tcPr>
            <w:tcW w:w="1073" w:type="dxa"/>
            <w:tcBorders>
              <w:top w:val="nil"/>
              <w:left w:val="single" w:sz="8" w:space="0" w:color="auto"/>
              <w:bottom w:val="single" w:sz="4" w:space="0" w:color="auto"/>
              <w:right w:val="nil"/>
            </w:tcBorders>
            <w:shd w:val="clear" w:color="000000" w:fill="C5D9F1"/>
            <w:vAlign w:val="center"/>
            <w:hideMark/>
          </w:tcPr>
          <w:p w14:paraId="4A717D3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14,5</w:t>
            </w:r>
          </w:p>
        </w:tc>
        <w:tc>
          <w:tcPr>
            <w:tcW w:w="3099" w:type="dxa"/>
            <w:tcBorders>
              <w:top w:val="nil"/>
              <w:left w:val="single" w:sz="8" w:space="0" w:color="auto"/>
              <w:bottom w:val="single" w:sz="4" w:space="0" w:color="auto"/>
              <w:right w:val="single" w:sz="8" w:space="0" w:color="auto"/>
            </w:tcBorders>
            <w:shd w:val="clear" w:color="000000" w:fill="C5D9F1"/>
            <w:vAlign w:val="center"/>
            <w:hideMark/>
          </w:tcPr>
          <w:p w14:paraId="7EDEA62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29,99</w:t>
            </w:r>
          </w:p>
        </w:tc>
      </w:tr>
      <w:tr w:rsidR="000C41B9" w:rsidRPr="000C41B9" w14:paraId="62CF0326" w14:textId="77777777" w:rsidTr="000C41B9">
        <w:trPr>
          <w:trHeight w:val="227"/>
        </w:trPr>
        <w:tc>
          <w:tcPr>
            <w:tcW w:w="1550" w:type="dxa"/>
            <w:tcBorders>
              <w:top w:val="nil"/>
              <w:left w:val="single" w:sz="8" w:space="0" w:color="auto"/>
              <w:bottom w:val="nil"/>
              <w:right w:val="single" w:sz="8" w:space="0" w:color="auto"/>
            </w:tcBorders>
            <w:shd w:val="clear" w:color="000000" w:fill="FFFFFF"/>
            <w:vAlign w:val="center"/>
            <w:hideMark/>
          </w:tcPr>
          <w:p w14:paraId="1F5D1DC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et</w:t>
            </w:r>
          </w:p>
        </w:tc>
        <w:tc>
          <w:tcPr>
            <w:tcW w:w="2570" w:type="dxa"/>
            <w:tcBorders>
              <w:top w:val="nil"/>
              <w:left w:val="nil"/>
              <w:bottom w:val="nil"/>
              <w:right w:val="single" w:sz="8" w:space="0" w:color="auto"/>
            </w:tcBorders>
            <w:shd w:val="clear" w:color="000000" w:fill="FFFFFF"/>
            <w:vAlign w:val="center"/>
            <w:hideMark/>
          </w:tcPr>
          <w:p w14:paraId="524C3967"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et</w:t>
            </w:r>
          </w:p>
        </w:tc>
        <w:tc>
          <w:tcPr>
            <w:tcW w:w="1034" w:type="dxa"/>
            <w:tcBorders>
              <w:top w:val="nil"/>
              <w:left w:val="nil"/>
              <w:bottom w:val="single" w:sz="4" w:space="0" w:color="auto"/>
              <w:right w:val="single" w:sz="8" w:space="0" w:color="auto"/>
            </w:tcBorders>
            <w:shd w:val="clear" w:color="auto" w:fill="auto"/>
            <w:vAlign w:val="center"/>
            <w:hideMark/>
          </w:tcPr>
          <w:p w14:paraId="514303A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12EFF25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16</w:t>
            </w:r>
          </w:p>
        </w:tc>
        <w:tc>
          <w:tcPr>
            <w:tcW w:w="1073" w:type="dxa"/>
            <w:tcBorders>
              <w:top w:val="nil"/>
              <w:left w:val="single" w:sz="8" w:space="0" w:color="auto"/>
              <w:bottom w:val="single" w:sz="4" w:space="0" w:color="auto"/>
              <w:right w:val="nil"/>
            </w:tcBorders>
            <w:shd w:val="clear" w:color="auto" w:fill="auto"/>
            <w:vAlign w:val="center"/>
            <w:hideMark/>
          </w:tcPr>
          <w:p w14:paraId="1A30B0D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14,5</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8FC517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30,5</w:t>
            </w:r>
          </w:p>
        </w:tc>
      </w:tr>
      <w:tr w:rsidR="000C41B9" w:rsidRPr="000C41B9" w14:paraId="3D811EE7" w14:textId="77777777" w:rsidTr="000C41B9">
        <w:trPr>
          <w:trHeight w:val="227"/>
        </w:trPr>
        <w:tc>
          <w:tcPr>
            <w:tcW w:w="1550" w:type="dxa"/>
            <w:tcBorders>
              <w:top w:val="nil"/>
              <w:left w:val="single" w:sz="8" w:space="0" w:color="auto"/>
              <w:bottom w:val="single" w:sz="8" w:space="0" w:color="auto"/>
              <w:right w:val="single" w:sz="8" w:space="0" w:color="auto"/>
            </w:tcBorders>
            <w:shd w:val="clear" w:color="000000" w:fill="FFFFFF"/>
            <w:vAlign w:val="center"/>
            <w:hideMark/>
          </w:tcPr>
          <w:p w14:paraId="3AB8A15F"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M7</w:t>
            </w:r>
          </w:p>
        </w:tc>
        <w:tc>
          <w:tcPr>
            <w:tcW w:w="2570" w:type="dxa"/>
            <w:tcBorders>
              <w:top w:val="nil"/>
              <w:left w:val="nil"/>
              <w:bottom w:val="single" w:sz="8" w:space="0" w:color="auto"/>
              <w:right w:val="single" w:sz="8" w:space="0" w:color="auto"/>
            </w:tcBorders>
            <w:shd w:val="clear" w:color="000000" w:fill="FFFFFF"/>
            <w:vAlign w:val="center"/>
            <w:hideMark/>
          </w:tcPr>
          <w:p w14:paraId="581387D0"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Nés entre 01/01/2017 et 31/12/2018</w:t>
            </w:r>
          </w:p>
        </w:tc>
        <w:tc>
          <w:tcPr>
            <w:tcW w:w="1034" w:type="dxa"/>
            <w:tcBorders>
              <w:top w:val="nil"/>
              <w:left w:val="nil"/>
              <w:bottom w:val="single" w:sz="8" w:space="0" w:color="auto"/>
              <w:right w:val="single" w:sz="8" w:space="0" w:color="auto"/>
            </w:tcBorders>
            <w:shd w:val="clear" w:color="auto" w:fill="auto"/>
            <w:vAlign w:val="center"/>
            <w:hideMark/>
          </w:tcPr>
          <w:p w14:paraId="004E094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4CC6FD6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16,58</w:t>
            </w:r>
          </w:p>
        </w:tc>
        <w:tc>
          <w:tcPr>
            <w:tcW w:w="1073" w:type="dxa"/>
            <w:tcBorders>
              <w:top w:val="nil"/>
              <w:left w:val="single" w:sz="8" w:space="0" w:color="auto"/>
              <w:bottom w:val="single" w:sz="8" w:space="0" w:color="auto"/>
              <w:right w:val="nil"/>
            </w:tcBorders>
            <w:shd w:val="clear" w:color="auto" w:fill="auto"/>
            <w:vAlign w:val="center"/>
            <w:hideMark/>
          </w:tcPr>
          <w:p w14:paraId="08F32D2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14,5</w:t>
            </w:r>
          </w:p>
        </w:tc>
        <w:tc>
          <w:tcPr>
            <w:tcW w:w="3099" w:type="dxa"/>
            <w:tcBorders>
              <w:top w:val="nil"/>
              <w:left w:val="single" w:sz="8" w:space="0" w:color="auto"/>
              <w:bottom w:val="nil"/>
              <w:right w:val="single" w:sz="8" w:space="0" w:color="auto"/>
            </w:tcBorders>
            <w:shd w:val="clear" w:color="000000" w:fill="FFFFFF"/>
            <w:vAlign w:val="center"/>
            <w:hideMark/>
          </w:tcPr>
          <w:p w14:paraId="741750B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31,08</w:t>
            </w:r>
          </w:p>
        </w:tc>
      </w:tr>
      <w:tr w:rsidR="000C41B9" w:rsidRPr="000C41B9" w14:paraId="3608B327" w14:textId="77777777" w:rsidTr="000C41B9">
        <w:trPr>
          <w:trHeight w:val="227"/>
        </w:trPr>
        <w:tc>
          <w:tcPr>
            <w:tcW w:w="1550" w:type="dxa"/>
            <w:tcBorders>
              <w:top w:val="nil"/>
              <w:left w:val="single" w:sz="8" w:space="0" w:color="auto"/>
              <w:bottom w:val="nil"/>
              <w:right w:val="nil"/>
            </w:tcBorders>
            <w:shd w:val="clear" w:color="000000" w:fill="FFFFFF"/>
            <w:vAlign w:val="center"/>
            <w:hideMark/>
          </w:tcPr>
          <w:p w14:paraId="1D8B5F42"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25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D22A9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Nés entre 01/01/2015 et 31/12/2016</w:t>
            </w:r>
          </w:p>
        </w:tc>
        <w:tc>
          <w:tcPr>
            <w:tcW w:w="1034" w:type="dxa"/>
            <w:tcBorders>
              <w:top w:val="nil"/>
              <w:left w:val="nil"/>
              <w:bottom w:val="single" w:sz="4" w:space="0" w:color="auto"/>
              <w:right w:val="single" w:sz="8" w:space="0" w:color="auto"/>
            </w:tcBorders>
            <w:shd w:val="clear" w:color="000000" w:fill="B8CCE4"/>
            <w:vAlign w:val="center"/>
            <w:hideMark/>
          </w:tcPr>
          <w:p w14:paraId="47B7AA0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6C01E47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27,49</w:t>
            </w:r>
          </w:p>
        </w:tc>
        <w:tc>
          <w:tcPr>
            <w:tcW w:w="1073" w:type="dxa"/>
            <w:tcBorders>
              <w:top w:val="nil"/>
              <w:left w:val="single" w:sz="8" w:space="0" w:color="auto"/>
              <w:bottom w:val="single" w:sz="4" w:space="0" w:color="auto"/>
              <w:right w:val="nil"/>
            </w:tcBorders>
            <w:shd w:val="clear" w:color="000000" w:fill="C5D9F1"/>
            <w:vAlign w:val="center"/>
            <w:hideMark/>
          </w:tcPr>
          <w:p w14:paraId="1FA5BB7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21</w:t>
            </w:r>
          </w:p>
        </w:tc>
        <w:tc>
          <w:tcPr>
            <w:tcW w:w="3099" w:type="dxa"/>
            <w:tcBorders>
              <w:top w:val="single" w:sz="8" w:space="0" w:color="auto"/>
              <w:left w:val="single" w:sz="8" w:space="0" w:color="auto"/>
              <w:bottom w:val="single" w:sz="4" w:space="0" w:color="auto"/>
              <w:right w:val="single" w:sz="8" w:space="0" w:color="auto"/>
            </w:tcBorders>
            <w:shd w:val="clear" w:color="000000" w:fill="C5D9F1"/>
            <w:vAlign w:val="center"/>
            <w:hideMark/>
          </w:tcPr>
          <w:p w14:paraId="341573D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48,49</w:t>
            </w:r>
          </w:p>
        </w:tc>
      </w:tr>
      <w:tr w:rsidR="000C41B9" w:rsidRPr="000C41B9" w14:paraId="629CF7A3" w14:textId="77777777" w:rsidTr="000C41B9">
        <w:trPr>
          <w:trHeight w:val="227"/>
        </w:trPr>
        <w:tc>
          <w:tcPr>
            <w:tcW w:w="1550" w:type="dxa"/>
            <w:tcBorders>
              <w:top w:val="nil"/>
              <w:left w:val="single" w:sz="8" w:space="0" w:color="auto"/>
              <w:bottom w:val="nil"/>
              <w:right w:val="nil"/>
            </w:tcBorders>
            <w:shd w:val="clear" w:color="000000" w:fill="FFFFFF"/>
            <w:vAlign w:val="center"/>
            <w:hideMark/>
          </w:tcPr>
          <w:p w14:paraId="06CDA8AD"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M9</w:t>
            </w:r>
          </w:p>
        </w:tc>
        <w:tc>
          <w:tcPr>
            <w:tcW w:w="2570" w:type="dxa"/>
            <w:vMerge/>
            <w:tcBorders>
              <w:top w:val="nil"/>
              <w:left w:val="single" w:sz="8" w:space="0" w:color="auto"/>
              <w:bottom w:val="single" w:sz="8" w:space="0" w:color="000000"/>
              <w:right w:val="single" w:sz="8" w:space="0" w:color="auto"/>
            </w:tcBorders>
            <w:vAlign w:val="center"/>
            <w:hideMark/>
          </w:tcPr>
          <w:p w14:paraId="1ACCAF98"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4" w:space="0" w:color="auto"/>
              <w:right w:val="single" w:sz="8" w:space="0" w:color="auto"/>
            </w:tcBorders>
            <w:shd w:val="clear" w:color="auto" w:fill="auto"/>
            <w:vAlign w:val="center"/>
            <w:hideMark/>
          </w:tcPr>
          <w:p w14:paraId="39791D4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76651C6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w:t>
            </w:r>
          </w:p>
        </w:tc>
        <w:tc>
          <w:tcPr>
            <w:tcW w:w="1073" w:type="dxa"/>
            <w:tcBorders>
              <w:top w:val="nil"/>
              <w:left w:val="single" w:sz="8" w:space="0" w:color="auto"/>
              <w:bottom w:val="single" w:sz="4" w:space="0" w:color="auto"/>
              <w:right w:val="nil"/>
            </w:tcBorders>
            <w:shd w:val="clear" w:color="auto" w:fill="auto"/>
            <w:vAlign w:val="center"/>
            <w:hideMark/>
          </w:tcPr>
          <w:p w14:paraId="2000C0E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21</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7F4BA5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49</w:t>
            </w:r>
          </w:p>
        </w:tc>
      </w:tr>
      <w:tr w:rsidR="000C41B9" w:rsidRPr="000C41B9" w14:paraId="3749DBDE" w14:textId="77777777" w:rsidTr="000C41B9">
        <w:trPr>
          <w:trHeight w:val="227"/>
        </w:trPr>
        <w:tc>
          <w:tcPr>
            <w:tcW w:w="1550" w:type="dxa"/>
            <w:tcBorders>
              <w:top w:val="nil"/>
              <w:left w:val="single" w:sz="8" w:space="0" w:color="auto"/>
              <w:bottom w:val="single" w:sz="8" w:space="0" w:color="auto"/>
              <w:right w:val="nil"/>
            </w:tcBorders>
            <w:shd w:val="clear" w:color="000000" w:fill="FFFFFF"/>
            <w:vAlign w:val="center"/>
            <w:hideMark/>
          </w:tcPr>
          <w:p w14:paraId="3AD5213A"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2570" w:type="dxa"/>
            <w:vMerge/>
            <w:tcBorders>
              <w:top w:val="nil"/>
              <w:left w:val="single" w:sz="8" w:space="0" w:color="auto"/>
              <w:bottom w:val="single" w:sz="8" w:space="0" w:color="000000"/>
              <w:right w:val="single" w:sz="8" w:space="0" w:color="auto"/>
            </w:tcBorders>
            <w:vAlign w:val="center"/>
            <w:hideMark/>
          </w:tcPr>
          <w:p w14:paraId="1D686EF6"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8" w:space="0" w:color="auto"/>
              <w:right w:val="single" w:sz="8" w:space="0" w:color="auto"/>
            </w:tcBorders>
            <w:shd w:val="clear" w:color="auto" w:fill="auto"/>
            <w:vAlign w:val="center"/>
            <w:hideMark/>
          </w:tcPr>
          <w:p w14:paraId="4A75926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1B7D8A3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28,58</w:t>
            </w:r>
          </w:p>
        </w:tc>
        <w:tc>
          <w:tcPr>
            <w:tcW w:w="1073" w:type="dxa"/>
            <w:tcBorders>
              <w:top w:val="nil"/>
              <w:left w:val="single" w:sz="8" w:space="0" w:color="auto"/>
              <w:bottom w:val="single" w:sz="8" w:space="0" w:color="auto"/>
              <w:right w:val="nil"/>
            </w:tcBorders>
            <w:shd w:val="clear" w:color="auto" w:fill="auto"/>
            <w:vAlign w:val="center"/>
            <w:hideMark/>
          </w:tcPr>
          <w:p w14:paraId="3A2C97A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21</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5BC1DD0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49,58</w:t>
            </w:r>
          </w:p>
        </w:tc>
      </w:tr>
      <w:tr w:rsidR="000C41B9" w:rsidRPr="000C41B9" w14:paraId="5285436E" w14:textId="77777777" w:rsidTr="000C41B9">
        <w:trPr>
          <w:trHeight w:val="227"/>
        </w:trPr>
        <w:tc>
          <w:tcPr>
            <w:tcW w:w="1550" w:type="dxa"/>
            <w:vMerge w:val="restart"/>
            <w:tcBorders>
              <w:top w:val="nil"/>
              <w:left w:val="single" w:sz="8" w:space="0" w:color="auto"/>
              <w:bottom w:val="single" w:sz="8" w:space="0" w:color="000000"/>
              <w:right w:val="nil"/>
            </w:tcBorders>
            <w:shd w:val="clear" w:color="000000" w:fill="FFFFFF"/>
            <w:vAlign w:val="center"/>
            <w:hideMark/>
          </w:tcPr>
          <w:p w14:paraId="2784AA9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Arbitre</w:t>
            </w:r>
          </w:p>
        </w:tc>
        <w:tc>
          <w:tcPr>
            <w:tcW w:w="25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904B2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B8CCE4"/>
            <w:vAlign w:val="center"/>
            <w:hideMark/>
          </w:tcPr>
          <w:p w14:paraId="659EEB4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1CB50F2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33,49</w:t>
            </w:r>
          </w:p>
        </w:tc>
        <w:tc>
          <w:tcPr>
            <w:tcW w:w="1073" w:type="dxa"/>
            <w:tcBorders>
              <w:top w:val="nil"/>
              <w:left w:val="single" w:sz="8" w:space="0" w:color="auto"/>
              <w:bottom w:val="single" w:sz="4" w:space="0" w:color="auto"/>
              <w:right w:val="nil"/>
            </w:tcBorders>
            <w:shd w:val="clear" w:color="000000" w:fill="C5D9F1"/>
            <w:vAlign w:val="center"/>
            <w:hideMark/>
          </w:tcPr>
          <w:p w14:paraId="69126D5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C5D9F1"/>
            <w:vAlign w:val="center"/>
            <w:hideMark/>
          </w:tcPr>
          <w:p w14:paraId="02FA2C6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62,79</w:t>
            </w:r>
          </w:p>
        </w:tc>
      </w:tr>
      <w:tr w:rsidR="000C41B9" w:rsidRPr="000C41B9" w14:paraId="2CDAC21B"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5D78A3A9"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vMerge/>
            <w:tcBorders>
              <w:top w:val="nil"/>
              <w:left w:val="single" w:sz="8" w:space="0" w:color="auto"/>
              <w:bottom w:val="single" w:sz="8" w:space="0" w:color="000000"/>
              <w:right w:val="single" w:sz="8" w:space="0" w:color="auto"/>
            </w:tcBorders>
            <w:vAlign w:val="center"/>
            <w:hideMark/>
          </w:tcPr>
          <w:p w14:paraId="782B6CEC"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4" w:space="0" w:color="auto"/>
              <w:right w:val="single" w:sz="8" w:space="0" w:color="auto"/>
            </w:tcBorders>
            <w:shd w:val="clear" w:color="auto" w:fill="auto"/>
            <w:vAlign w:val="center"/>
            <w:hideMark/>
          </w:tcPr>
          <w:p w14:paraId="34FE947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2592877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34</w:t>
            </w:r>
          </w:p>
        </w:tc>
        <w:tc>
          <w:tcPr>
            <w:tcW w:w="1073" w:type="dxa"/>
            <w:tcBorders>
              <w:top w:val="nil"/>
              <w:left w:val="single" w:sz="8" w:space="0" w:color="auto"/>
              <w:bottom w:val="single" w:sz="4" w:space="0" w:color="auto"/>
              <w:right w:val="nil"/>
            </w:tcBorders>
            <w:shd w:val="clear" w:color="auto" w:fill="auto"/>
            <w:vAlign w:val="center"/>
            <w:hideMark/>
          </w:tcPr>
          <w:p w14:paraId="0163280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403B24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63,3</w:t>
            </w:r>
          </w:p>
        </w:tc>
      </w:tr>
      <w:tr w:rsidR="000C41B9" w:rsidRPr="000C41B9" w14:paraId="2F93FC86"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5F555E39"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vMerge/>
            <w:tcBorders>
              <w:top w:val="nil"/>
              <w:left w:val="single" w:sz="8" w:space="0" w:color="auto"/>
              <w:bottom w:val="single" w:sz="8" w:space="0" w:color="000000"/>
              <w:right w:val="single" w:sz="8" w:space="0" w:color="auto"/>
            </w:tcBorders>
            <w:vAlign w:val="center"/>
            <w:hideMark/>
          </w:tcPr>
          <w:p w14:paraId="690C976E"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8" w:space="0" w:color="auto"/>
              <w:right w:val="single" w:sz="8" w:space="0" w:color="auto"/>
            </w:tcBorders>
            <w:shd w:val="clear" w:color="auto" w:fill="auto"/>
            <w:vAlign w:val="center"/>
            <w:hideMark/>
          </w:tcPr>
          <w:p w14:paraId="231A584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44B9D5F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34,58</w:t>
            </w:r>
          </w:p>
        </w:tc>
        <w:tc>
          <w:tcPr>
            <w:tcW w:w="1073" w:type="dxa"/>
            <w:tcBorders>
              <w:top w:val="nil"/>
              <w:left w:val="single" w:sz="8" w:space="0" w:color="auto"/>
              <w:bottom w:val="single" w:sz="8" w:space="0" w:color="auto"/>
              <w:right w:val="nil"/>
            </w:tcBorders>
            <w:shd w:val="clear" w:color="auto" w:fill="auto"/>
            <w:vAlign w:val="center"/>
            <w:hideMark/>
          </w:tcPr>
          <w:p w14:paraId="2853333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1AE0727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63,88</w:t>
            </w:r>
          </w:p>
        </w:tc>
      </w:tr>
      <w:tr w:rsidR="000C41B9" w:rsidRPr="000C41B9" w14:paraId="2CCABE62" w14:textId="77777777" w:rsidTr="000C41B9">
        <w:trPr>
          <w:trHeight w:val="227"/>
        </w:trPr>
        <w:tc>
          <w:tcPr>
            <w:tcW w:w="1550" w:type="dxa"/>
            <w:vMerge w:val="restart"/>
            <w:tcBorders>
              <w:top w:val="nil"/>
              <w:left w:val="single" w:sz="8" w:space="0" w:color="auto"/>
              <w:bottom w:val="single" w:sz="8" w:space="0" w:color="000000"/>
              <w:right w:val="nil"/>
            </w:tcBorders>
            <w:shd w:val="clear" w:color="000000" w:fill="FFFFFF"/>
            <w:vAlign w:val="center"/>
            <w:hideMark/>
          </w:tcPr>
          <w:p w14:paraId="5B4B6A7C"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Tireur : M11 et +</w:t>
            </w:r>
          </w:p>
        </w:tc>
        <w:tc>
          <w:tcPr>
            <w:tcW w:w="25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40EDA9"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Nés le 31/12/2014 et avant</w:t>
            </w:r>
          </w:p>
        </w:tc>
        <w:tc>
          <w:tcPr>
            <w:tcW w:w="1034" w:type="dxa"/>
            <w:tcBorders>
              <w:top w:val="nil"/>
              <w:left w:val="nil"/>
              <w:bottom w:val="single" w:sz="4" w:space="0" w:color="auto"/>
              <w:right w:val="single" w:sz="8" w:space="0" w:color="auto"/>
            </w:tcBorders>
            <w:shd w:val="clear" w:color="000000" w:fill="B8CCE4"/>
            <w:vAlign w:val="center"/>
            <w:hideMark/>
          </w:tcPr>
          <w:p w14:paraId="10EA6BB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0C327CE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33,49</w:t>
            </w:r>
          </w:p>
        </w:tc>
        <w:tc>
          <w:tcPr>
            <w:tcW w:w="1073" w:type="dxa"/>
            <w:tcBorders>
              <w:top w:val="nil"/>
              <w:left w:val="single" w:sz="8" w:space="0" w:color="auto"/>
              <w:bottom w:val="single" w:sz="4" w:space="0" w:color="auto"/>
              <w:right w:val="nil"/>
            </w:tcBorders>
            <w:shd w:val="clear" w:color="000000" w:fill="C5D9F1"/>
            <w:vAlign w:val="center"/>
            <w:hideMark/>
          </w:tcPr>
          <w:p w14:paraId="07EDAF3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C5D9F1"/>
            <w:vAlign w:val="center"/>
            <w:hideMark/>
          </w:tcPr>
          <w:p w14:paraId="44668A0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62,79</w:t>
            </w:r>
          </w:p>
        </w:tc>
      </w:tr>
      <w:tr w:rsidR="000C41B9" w:rsidRPr="000C41B9" w14:paraId="03168868"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78F68F23"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vMerge/>
            <w:tcBorders>
              <w:top w:val="nil"/>
              <w:left w:val="single" w:sz="8" w:space="0" w:color="auto"/>
              <w:bottom w:val="single" w:sz="8" w:space="0" w:color="000000"/>
              <w:right w:val="single" w:sz="8" w:space="0" w:color="auto"/>
            </w:tcBorders>
            <w:vAlign w:val="center"/>
            <w:hideMark/>
          </w:tcPr>
          <w:p w14:paraId="25DE343E"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4" w:space="0" w:color="auto"/>
              <w:right w:val="single" w:sz="8" w:space="0" w:color="auto"/>
            </w:tcBorders>
            <w:shd w:val="clear" w:color="auto" w:fill="auto"/>
            <w:vAlign w:val="center"/>
            <w:hideMark/>
          </w:tcPr>
          <w:p w14:paraId="5886F22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4C05CFB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34</w:t>
            </w:r>
          </w:p>
        </w:tc>
        <w:tc>
          <w:tcPr>
            <w:tcW w:w="1073" w:type="dxa"/>
            <w:tcBorders>
              <w:top w:val="nil"/>
              <w:left w:val="single" w:sz="8" w:space="0" w:color="auto"/>
              <w:bottom w:val="single" w:sz="4" w:space="0" w:color="auto"/>
              <w:right w:val="nil"/>
            </w:tcBorders>
            <w:shd w:val="clear" w:color="auto" w:fill="auto"/>
            <w:vAlign w:val="center"/>
            <w:hideMark/>
          </w:tcPr>
          <w:p w14:paraId="15FF574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7FC3516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63,3</w:t>
            </w:r>
          </w:p>
        </w:tc>
      </w:tr>
      <w:tr w:rsidR="000C41B9" w:rsidRPr="000C41B9" w14:paraId="4EB04F89"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27BA2E0"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vMerge/>
            <w:tcBorders>
              <w:top w:val="nil"/>
              <w:left w:val="single" w:sz="8" w:space="0" w:color="auto"/>
              <w:bottom w:val="single" w:sz="8" w:space="0" w:color="000000"/>
              <w:right w:val="single" w:sz="8" w:space="0" w:color="auto"/>
            </w:tcBorders>
            <w:vAlign w:val="center"/>
            <w:hideMark/>
          </w:tcPr>
          <w:p w14:paraId="2C241B7C"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8" w:space="0" w:color="auto"/>
              <w:right w:val="single" w:sz="8" w:space="0" w:color="auto"/>
            </w:tcBorders>
            <w:shd w:val="clear" w:color="auto" w:fill="auto"/>
            <w:vAlign w:val="center"/>
            <w:hideMark/>
          </w:tcPr>
          <w:p w14:paraId="003F1FB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10AF934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34,58</w:t>
            </w:r>
          </w:p>
        </w:tc>
        <w:tc>
          <w:tcPr>
            <w:tcW w:w="1073" w:type="dxa"/>
            <w:tcBorders>
              <w:top w:val="nil"/>
              <w:left w:val="single" w:sz="8" w:space="0" w:color="auto"/>
              <w:bottom w:val="single" w:sz="8" w:space="0" w:color="auto"/>
              <w:right w:val="nil"/>
            </w:tcBorders>
            <w:shd w:val="clear" w:color="auto" w:fill="auto"/>
            <w:vAlign w:val="center"/>
            <w:hideMark/>
          </w:tcPr>
          <w:p w14:paraId="3AB1092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nil"/>
              <w:right w:val="single" w:sz="8" w:space="0" w:color="auto"/>
            </w:tcBorders>
            <w:shd w:val="clear" w:color="000000" w:fill="FFFFFF"/>
            <w:vAlign w:val="center"/>
            <w:hideMark/>
          </w:tcPr>
          <w:p w14:paraId="34B995B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63,88</w:t>
            </w:r>
          </w:p>
        </w:tc>
      </w:tr>
      <w:tr w:rsidR="000C41B9" w:rsidRPr="000C41B9" w14:paraId="01BBB645" w14:textId="77777777" w:rsidTr="000C41B9">
        <w:trPr>
          <w:trHeight w:val="227"/>
        </w:trPr>
        <w:tc>
          <w:tcPr>
            <w:tcW w:w="1550" w:type="dxa"/>
            <w:vMerge w:val="restart"/>
            <w:tcBorders>
              <w:top w:val="nil"/>
              <w:left w:val="single" w:sz="8" w:space="0" w:color="auto"/>
              <w:bottom w:val="single" w:sz="8" w:space="0" w:color="000000"/>
              <w:right w:val="nil"/>
            </w:tcBorders>
            <w:shd w:val="clear" w:color="000000" w:fill="FFFFFF"/>
            <w:vAlign w:val="center"/>
            <w:hideMark/>
          </w:tcPr>
          <w:p w14:paraId="5CE8295D"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Enseignants</w:t>
            </w:r>
          </w:p>
        </w:tc>
        <w:tc>
          <w:tcPr>
            <w:tcW w:w="2570" w:type="dxa"/>
            <w:tcBorders>
              <w:top w:val="nil"/>
              <w:left w:val="single" w:sz="8" w:space="0" w:color="auto"/>
              <w:bottom w:val="nil"/>
              <w:right w:val="single" w:sz="8" w:space="0" w:color="auto"/>
            </w:tcBorders>
            <w:shd w:val="clear" w:color="000000" w:fill="FFFFFF"/>
            <w:vAlign w:val="center"/>
            <w:hideMark/>
          </w:tcPr>
          <w:p w14:paraId="5187B285"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B8CCE4"/>
            <w:vAlign w:val="center"/>
            <w:hideMark/>
          </w:tcPr>
          <w:p w14:paraId="5DD87B1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54F64AD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33,13</w:t>
            </w:r>
          </w:p>
        </w:tc>
        <w:tc>
          <w:tcPr>
            <w:tcW w:w="1073" w:type="dxa"/>
            <w:tcBorders>
              <w:top w:val="nil"/>
              <w:left w:val="single" w:sz="8" w:space="0" w:color="auto"/>
              <w:bottom w:val="single" w:sz="4" w:space="0" w:color="auto"/>
              <w:right w:val="nil"/>
            </w:tcBorders>
            <w:shd w:val="clear" w:color="000000" w:fill="C5D9F1"/>
            <w:vAlign w:val="center"/>
            <w:hideMark/>
          </w:tcPr>
          <w:p w14:paraId="07A0EF4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28,2</w:t>
            </w:r>
          </w:p>
        </w:tc>
        <w:tc>
          <w:tcPr>
            <w:tcW w:w="3099" w:type="dxa"/>
            <w:tcBorders>
              <w:top w:val="single" w:sz="8" w:space="0" w:color="auto"/>
              <w:left w:val="single" w:sz="8" w:space="0" w:color="auto"/>
              <w:bottom w:val="single" w:sz="4" w:space="0" w:color="auto"/>
              <w:right w:val="single" w:sz="8" w:space="0" w:color="auto"/>
            </w:tcBorders>
            <w:shd w:val="clear" w:color="000000" w:fill="C5D9F1"/>
            <w:vAlign w:val="center"/>
            <w:hideMark/>
          </w:tcPr>
          <w:p w14:paraId="4407FE8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61,33</w:t>
            </w:r>
          </w:p>
        </w:tc>
      </w:tr>
      <w:tr w:rsidR="000C41B9" w:rsidRPr="000C41B9" w14:paraId="06CA9E2C"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94C1DE8"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1824008A"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auto" w:fill="auto"/>
            <w:vAlign w:val="center"/>
            <w:hideMark/>
          </w:tcPr>
          <w:p w14:paraId="38355B8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720599D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34</w:t>
            </w:r>
          </w:p>
        </w:tc>
        <w:tc>
          <w:tcPr>
            <w:tcW w:w="1073" w:type="dxa"/>
            <w:tcBorders>
              <w:top w:val="nil"/>
              <w:left w:val="single" w:sz="8" w:space="0" w:color="auto"/>
              <w:bottom w:val="single" w:sz="4" w:space="0" w:color="auto"/>
              <w:right w:val="nil"/>
            </w:tcBorders>
            <w:shd w:val="clear" w:color="auto" w:fill="auto"/>
            <w:vAlign w:val="center"/>
            <w:hideMark/>
          </w:tcPr>
          <w:p w14:paraId="5BEADB3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28,2</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BE8A33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62,2</w:t>
            </w:r>
          </w:p>
        </w:tc>
      </w:tr>
      <w:tr w:rsidR="000C41B9" w:rsidRPr="000C41B9" w14:paraId="40437BDA"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2622B702"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1CD383F9"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797A9C6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6FD011E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36,76</w:t>
            </w:r>
          </w:p>
        </w:tc>
        <w:tc>
          <w:tcPr>
            <w:tcW w:w="1073" w:type="dxa"/>
            <w:tcBorders>
              <w:top w:val="nil"/>
              <w:left w:val="single" w:sz="8" w:space="0" w:color="auto"/>
              <w:bottom w:val="single" w:sz="8" w:space="0" w:color="auto"/>
              <w:right w:val="nil"/>
            </w:tcBorders>
            <w:shd w:val="clear" w:color="auto" w:fill="auto"/>
            <w:vAlign w:val="center"/>
            <w:hideMark/>
          </w:tcPr>
          <w:p w14:paraId="1C4BEB7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28,2</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2795FE2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64,96</w:t>
            </w:r>
          </w:p>
        </w:tc>
      </w:tr>
      <w:tr w:rsidR="000C41B9" w:rsidRPr="000C41B9" w14:paraId="47065B9D" w14:textId="77777777" w:rsidTr="000C41B9">
        <w:trPr>
          <w:trHeight w:val="227"/>
        </w:trPr>
        <w:tc>
          <w:tcPr>
            <w:tcW w:w="0" w:type="auto"/>
            <w:gridSpan w:val="6"/>
            <w:tcBorders>
              <w:top w:val="single" w:sz="8" w:space="0" w:color="auto"/>
              <w:left w:val="single" w:sz="8" w:space="0" w:color="auto"/>
              <w:bottom w:val="single" w:sz="8" w:space="0" w:color="auto"/>
              <w:right w:val="single" w:sz="8" w:space="0" w:color="000000"/>
            </w:tcBorders>
            <w:shd w:val="clear" w:color="000000" w:fill="FDE9D9"/>
            <w:vAlign w:val="center"/>
            <w:hideMark/>
          </w:tcPr>
          <w:p w14:paraId="77F32CB0"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xml:space="preserve"> LICENCES SPECIFIQUES 2023-2024</w:t>
            </w:r>
          </w:p>
        </w:tc>
      </w:tr>
      <w:tr w:rsidR="000C41B9" w:rsidRPr="000C41B9" w14:paraId="6C79FDC4" w14:textId="77777777" w:rsidTr="000C41B9">
        <w:trPr>
          <w:trHeight w:val="227"/>
        </w:trPr>
        <w:tc>
          <w:tcPr>
            <w:tcW w:w="1550" w:type="dxa"/>
            <w:vMerge w:val="restart"/>
            <w:tcBorders>
              <w:top w:val="nil"/>
              <w:left w:val="single" w:sz="8" w:space="0" w:color="auto"/>
              <w:bottom w:val="single" w:sz="8" w:space="0" w:color="000000"/>
              <w:right w:val="nil"/>
            </w:tcBorders>
            <w:shd w:val="clear" w:color="auto" w:fill="auto"/>
            <w:vAlign w:val="center"/>
            <w:hideMark/>
          </w:tcPr>
          <w:p w14:paraId="59F583A7"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SABRE LASER</w:t>
            </w:r>
          </w:p>
        </w:tc>
        <w:tc>
          <w:tcPr>
            <w:tcW w:w="2570" w:type="dxa"/>
            <w:tcBorders>
              <w:top w:val="nil"/>
              <w:left w:val="single" w:sz="8" w:space="0" w:color="auto"/>
              <w:bottom w:val="nil"/>
              <w:right w:val="single" w:sz="8" w:space="0" w:color="auto"/>
            </w:tcBorders>
            <w:shd w:val="clear" w:color="000000" w:fill="FFFFFF"/>
            <w:vAlign w:val="center"/>
            <w:hideMark/>
          </w:tcPr>
          <w:p w14:paraId="3AC893E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FDE9D9"/>
            <w:vAlign w:val="center"/>
            <w:hideMark/>
          </w:tcPr>
          <w:p w14:paraId="3BDEF6E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FDE9D9"/>
            <w:vAlign w:val="center"/>
            <w:hideMark/>
          </w:tcPr>
          <w:p w14:paraId="73B2208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14,99</w:t>
            </w:r>
          </w:p>
        </w:tc>
        <w:tc>
          <w:tcPr>
            <w:tcW w:w="1073" w:type="dxa"/>
            <w:tcBorders>
              <w:top w:val="nil"/>
              <w:left w:val="single" w:sz="8" w:space="0" w:color="auto"/>
              <w:bottom w:val="single" w:sz="4" w:space="0" w:color="auto"/>
              <w:right w:val="nil"/>
            </w:tcBorders>
            <w:shd w:val="clear" w:color="000000" w:fill="FDE9D9"/>
            <w:vAlign w:val="center"/>
            <w:hideMark/>
          </w:tcPr>
          <w:p w14:paraId="1395DDF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DE9D9"/>
            <w:vAlign w:val="center"/>
            <w:hideMark/>
          </w:tcPr>
          <w:p w14:paraId="777206C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44,29</w:t>
            </w:r>
          </w:p>
        </w:tc>
      </w:tr>
      <w:tr w:rsidR="000C41B9" w:rsidRPr="000C41B9" w14:paraId="17CEBC91"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F093886"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3FCA2AF2"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Identique à tarif M11 et +</w:t>
            </w:r>
          </w:p>
        </w:tc>
        <w:tc>
          <w:tcPr>
            <w:tcW w:w="1034" w:type="dxa"/>
            <w:tcBorders>
              <w:top w:val="nil"/>
              <w:left w:val="nil"/>
              <w:bottom w:val="single" w:sz="4" w:space="0" w:color="auto"/>
              <w:right w:val="single" w:sz="8" w:space="0" w:color="auto"/>
            </w:tcBorders>
            <w:shd w:val="clear" w:color="auto" w:fill="auto"/>
            <w:vAlign w:val="center"/>
            <w:hideMark/>
          </w:tcPr>
          <w:p w14:paraId="49DE5D9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72B8E48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15,5</w:t>
            </w:r>
          </w:p>
        </w:tc>
        <w:tc>
          <w:tcPr>
            <w:tcW w:w="1073" w:type="dxa"/>
            <w:tcBorders>
              <w:top w:val="nil"/>
              <w:left w:val="single" w:sz="8" w:space="0" w:color="auto"/>
              <w:bottom w:val="single" w:sz="4" w:space="0" w:color="auto"/>
              <w:right w:val="nil"/>
            </w:tcBorders>
            <w:shd w:val="clear" w:color="auto" w:fill="auto"/>
            <w:vAlign w:val="center"/>
            <w:hideMark/>
          </w:tcPr>
          <w:p w14:paraId="3A24399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1AC1CC7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44,8</w:t>
            </w:r>
          </w:p>
        </w:tc>
      </w:tr>
      <w:tr w:rsidR="000C41B9" w:rsidRPr="000C41B9" w14:paraId="3CD6770C"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7124C264"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2A426D9E"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5174007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6A42CCA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16,08</w:t>
            </w:r>
          </w:p>
        </w:tc>
        <w:tc>
          <w:tcPr>
            <w:tcW w:w="1073" w:type="dxa"/>
            <w:tcBorders>
              <w:top w:val="nil"/>
              <w:left w:val="single" w:sz="8" w:space="0" w:color="auto"/>
              <w:bottom w:val="single" w:sz="8" w:space="0" w:color="auto"/>
              <w:right w:val="nil"/>
            </w:tcBorders>
            <w:shd w:val="clear" w:color="auto" w:fill="auto"/>
            <w:vAlign w:val="center"/>
            <w:hideMark/>
          </w:tcPr>
          <w:p w14:paraId="1FB2842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1E83AED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45,38</w:t>
            </w:r>
          </w:p>
        </w:tc>
      </w:tr>
      <w:tr w:rsidR="000C41B9" w:rsidRPr="000C41B9" w14:paraId="795BEE88" w14:textId="77777777" w:rsidTr="000C41B9">
        <w:trPr>
          <w:trHeight w:val="227"/>
        </w:trPr>
        <w:tc>
          <w:tcPr>
            <w:tcW w:w="1550" w:type="dxa"/>
            <w:vMerge w:val="restart"/>
            <w:tcBorders>
              <w:top w:val="nil"/>
              <w:left w:val="single" w:sz="8" w:space="0" w:color="auto"/>
              <w:bottom w:val="single" w:sz="8" w:space="0" w:color="000000"/>
              <w:right w:val="nil"/>
            </w:tcBorders>
            <w:shd w:val="clear" w:color="auto" w:fill="auto"/>
            <w:vAlign w:val="center"/>
            <w:hideMark/>
          </w:tcPr>
          <w:p w14:paraId="0AA1C926"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xml:space="preserve">ESCRIME ARTISTIQUE </w:t>
            </w:r>
          </w:p>
        </w:tc>
        <w:tc>
          <w:tcPr>
            <w:tcW w:w="2570" w:type="dxa"/>
            <w:tcBorders>
              <w:top w:val="nil"/>
              <w:left w:val="single" w:sz="8" w:space="0" w:color="auto"/>
              <w:bottom w:val="nil"/>
              <w:right w:val="single" w:sz="8" w:space="0" w:color="auto"/>
            </w:tcBorders>
            <w:shd w:val="clear" w:color="000000" w:fill="FFFFFF"/>
            <w:vAlign w:val="center"/>
            <w:hideMark/>
          </w:tcPr>
          <w:p w14:paraId="7BAE7CB6"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FDE9D9"/>
            <w:vAlign w:val="center"/>
            <w:hideMark/>
          </w:tcPr>
          <w:p w14:paraId="6FF33E0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FDE9D9"/>
            <w:vAlign w:val="center"/>
            <w:hideMark/>
          </w:tcPr>
          <w:p w14:paraId="619EE88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14,99</w:t>
            </w:r>
          </w:p>
        </w:tc>
        <w:tc>
          <w:tcPr>
            <w:tcW w:w="1073" w:type="dxa"/>
            <w:tcBorders>
              <w:top w:val="nil"/>
              <w:left w:val="single" w:sz="8" w:space="0" w:color="auto"/>
              <w:bottom w:val="single" w:sz="4" w:space="0" w:color="auto"/>
              <w:right w:val="nil"/>
            </w:tcBorders>
            <w:shd w:val="clear" w:color="000000" w:fill="FDE9D9"/>
            <w:vAlign w:val="center"/>
            <w:hideMark/>
          </w:tcPr>
          <w:p w14:paraId="284AA0F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DE9D9"/>
            <w:vAlign w:val="center"/>
            <w:hideMark/>
          </w:tcPr>
          <w:p w14:paraId="520DE01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44,29</w:t>
            </w:r>
          </w:p>
        </w:tc>
      </w:tr>
      <w:tr w:rsidR="000C41B9" w:rsidRPr="000C41B9" w14:paraId="45EFA6B3"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56DADF7A"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25BC1FC4"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Identique à tarif M11 et +</w:t>
            </w:r>
          </w:p>
        </w:tc>
        <w:tc>
          <w:tcPr>
            <w:tcW w:w="1034" w:type="dxa"/>
            <w:tcBorders>
              <w:top w:val="nil"/>
              <w:left w:val="nil"/>
              <w:bottom w:val="single" w:sz="4" w:space="0" w:color="auto"/>
              <w:right w:val="single" w:sz="8" w:space="0" w:color="auto"/>
            </w:tcBorders>
            <w:shd w:val="clear" w:color="auto" w:fill="auto"/>
            <w:vAlign w:val="center"/>
            <w:hideMark/>
          </w:tcPr>
          <w:p w14:paraId="3D1B70E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60C636F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15,5</w:t>
            </w:r>
          </w:p>
        </w:tc>
        <w:tc>
          <w:tcPr>
            <w:tcW w:w="1073" w:type="dxa"/>
            <w:tcBorders>
              <w:top w:val="nil"/>
              <w:left w:val="single" w:sz="8" w:space="0" w:color="auto"/>
              <w:bottom w:val="single" w:sz="4" w:space="0" w:color="auto"/>
              <w:right w:val="nil"/>
            </w:tcBorders>
            <w:shd w:val="clear" w:color="auto" w:fill="auto"/>
            <w:vAlign w:val="center"/>
            <w:hideMark/>
          </w:tcPr>
          <w:p w14:paraId="2F366EC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645919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44,8</w:t>
            </w:r>
          </w:p>
        </w:tc>
      </w:tr>
      <w:tr w:rsidR="000C41B9" w:rsidRPr="000C41B9" w14:paraId="18252174"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5DAEE22"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0AEE3E4F"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70D919C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53BE4F7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16,08</w:t>
            </w:r>
          </w:p>
        </w:tc>
        <w:tc>
          <w:tcPr>
            <w:tcW w:w="1073" w:type="dxa"/>
            <w:tcBorders>
              <w:top w:val="nil"/>
              <w:left w:val="single" w:sz="8" w:space="0" w:color="auto"/>
              <w:bottom w:val="single" w:sz="8" w:space="0" w:color="auto"/>
              <w:right w:val="nil"/>
            </w:tcBorders>
            <w:shd w:val="clear" w:color="auto" w:fill="auto"/>
            <w:vAlign w:val="center"/>
            <w:hideMark/>
          </w:tcPr>
          <w:p w14:paraId="46FB6B5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36528E2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45,38</w:t>
            </w:r>
          </w:p>
        </w:tc>
      </w:tr>
      <w:tr w:rsidR="000C41B9" w:rsidRPr="000C41B9" w14:paraId="692CEF25" w14:textId="77777777" w:rsidTr="000C41B9">
        <w:trPr>
          <w:trHeight w:val="227"/>
        </w:trPr>
        <w:tc>
          <w:tcPr>
            <w:tcW w:w="0" w:type="auto"/>
            <w:gridSpan w:val="6"/>
            <w:tcBorders>
              <w:top w:val="single" w:sz="8" w:space="0" w:color="auto"/>
              <w:left w:val="single" w:sz="8" w:space="0" w:color="auto"/>
              <w:bottom w:val="single" w:sz="8" w:space="0" w:color="auto"/>
              <w:right w:val="single" w:sz="8" w:space="0" w:color="000000"/>
            </w:tcBorders>
            <w:shd w:val="clear" w:color="000000" w:fill="D8E4BC"/>
            <w:vAlign w:val="center"/>
            <w:hideMark/>
          </w:tcPr>
          <w:p w14:paraId="63810F1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NOUVELLES LICENCES SPECIFIQUES 2023-2024</w:t>
            </w:r>
          </w:p>
        </w:tc>
      </w:tr>
      <w:tr w:rsidR="000C41B9" w:rsidRPr="000C41B9" w14:paraId="126D70AA" w14:textId="77777777" w:rsidTr="000C41B9">
        <w:trPr>
          <w:trHeight w:val="227"/>
        </w:trPr>
        <w:tc>
          <w:tcPr>
            <w:tcW w:w="1550" w:type="dxa"/>
            <w:vMerge w:val="restart"/>
            <w:tcBorders>
              <w:top w:val="nil"/>
              <w:left w:val="single" w:sz="8" w:space="0" w:color="auto"/>
              <w:bottom w:val="single" w:sz="8" w:space="0" w:color="000000"/>
              <w:right w:val="nil"/>
            </w:tcBorders>
            <w:shd w:val="clear" w:color="auto" w:fill="auto"/>
            <w:vAlign w:val="center"/>
            <w:hideMark/>
          </w:tcPr>
          <w:p w14:paraId="7BDF6010"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SANTE</w:t>
            </w:r>
          </w:p>
        </w:tc>
        <w:tc>
          <w:tcPr>
            <w:tcW w:w="2570" w:type="dxa"/>
            <w:tcBorders>
              <w:top w:val="nil"/>
              <w:left w:val="single" w:sz="8" w:space="0" w:color="auto"/>
              <w:bottom w:val="nil"/>
              <w:right w:val="single" w:sz="8" w:space="0" w:color="auto"/>
            </w:tcBorders>
            <w:shd w:val="clear" w:color="000000" w:fill="FFFFFF"/>
            <w:vAlign w:val="center"/>
            <w:hideMark/>
          </w:tcPr>
          <w:p w14:paraId="43754F2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D8E4BC"/>
            <w:vAlign w:val="center"/>
            <w:hideMark/>
          </w:tcPr>
          <w:p w14:paraId="066A896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D8E4BC"/>
            <w:vAlign w:val="center"/>
            <w:hideMark/>
          </w:tcPr>
          <w:p w14:paraId="4026D08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9,99</w:t>
            </w:r>
          </w:p>
        </w:tc>
        <w:tc>
          <w:tcPr>
            <w:tcW w:w="1073" w:type="dxa"/>
            <w:tcBorders>
              <w:top w:val="nil"/>
              <w:left w:val="single" w:sz="8" w:space="0" w:color="auto"/>
              <w:bottom w:val="single" w:sz="4" w:space="0" w:color="auto"/>
              <w:right w:val="nil"/>
            </w:tcBorders>
            <w:shd w:val="clear" w:color="000000" w:fill="D8E4BC"/>
            <w:vAlign w:val="center"/>
            <w:hideMark/>
          </w:tcPr>
          <w:p w14:paraId="2C1B5C4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D8E4BC"/>
            <w:vAlign w:val="center"/>
            <w:hideMark/>
          </w:tcPr>
          <w:p w14:paraId="30B1072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39,29</w:t>
            </w:r>
          </w:p>
        </w:tc>
      </w:tr>
      <w:tr w:rsidR="000C41B9" w:rsidRPr="000C41B9" w14:paraId="06A8F33E"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0B87F464"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79B7508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auto" w:fill="auto"/>
            <w:vAlign w:val="center"/>
            <w:hideMark/>
          </w:tcPr>
          <w:p w14:paraId="08985D3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583C3C9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10,5</w:t>
            </w:r>
          </w:p>
        </w:tc>
        <w:tc>
          <w:tcPr>
            <w:tcW w:w="1073" w:type="dxa"/>
            <w:tcBorders>
              <w:top w:val="nil"/>
              <w:left w:val="single" w:sz="8" w:space="0" w:color="auto"/>
              <w:bottom w:val="single" w:sz="4" w:space="0" w:color="auto"/>
              <w:right w:val="nil"/>
            </w:tcBorders>
            <w:shd w:val="clear" w:color="auto" w:fill="auto"/>
            <w:vAlign w:val="center"/>
            <w:hideMark/>
          </w:tcPr>
          <w:p w14:paraId="19ECC57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2B5F6B6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39,8</w:t>
            </w:r>
          </w:p>
        </w:tc>
      </w:tr>
      <w:tr w:rsidR="000C41B9" w:rsidRPr="000C41B9" w14:paraId="4D5509B6"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A883F4F"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77F16C7F"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03DC4A3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3516C54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11,08</w:t>
            </w:r>
          </w:p>
        </w:tc>
        <w:tc>
          <w:tcPr>
            <w:tcW w:w="1073" w:type="dxa"/>
            <w:tcBorders>
              <w:top w:val="nil"/>
              <w:left w:val="single" w:sz="8" w:space="0" w:color="auto"/>
              <w:bottom w:val="single" w:sz="8" w:space="0" w:color="auto"/>
              <w:right w:val="nil"/>
            </w:tcBorders>
            <w:shd w:val="clear" w:color="auto" w:fill="auto"/>
            <w:vAlign w:val="center"/>
            <w:hideMark/>
          </w:tcPr>
          <w:p w14:paraId="459A938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561A630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40,38</w:t>
            </w:r>
          </w:p>
        </w:tc>
      </w:tr>
      <w:tr w:rsidR="000C41B9" w:rsidRPr="000C41B9" w14:paraId="445158AE" w14:textId="77777777" w:rsidTr="000C41B9">
        <w:trPr>
          <w:trHeight w:val="227"/>
        </w:trPr>
        <w:tc>
          <w:tcPr>
            <w:tcW w:w="1550" w:type="dxa"/>
            <w:vMerge w:val="restart"/>
            <w:tcBorders>
              <w:top w:val="nil"/>
              <w:left w:val="single" w:sz="8" w:space="0" w:color="auto"/>
              <w:bottom w:val="single" w:sz="8" w:space="0" w:color="000000"/>
              <w:right w:val="nil"/>
            </w:tcBorders>
            <w:shd w:val="clear" w:color="auto" w:fill="auto"/>
            <w:vAlign w:val="center"/>
            <w:hideMark/>
          </w:tcPr>
          <w:p w14:paraId="5262579E"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FFE-HANDI</w:t>
            </w:r>
          </w:p>
        </w:tc>
        <w:tc>
          <w:tcPr>
            <w:tcW w:w="2570" w:type="dxa"/>
            <w:tcBorders>
              <w:top w:val="nil"/>
              <w:left w:val="single" w:sz="8" w:space="0" w:color="auto"/>
              <w:bottom w:val="nil"/>
              <w:right w:val="single" w:sz="8" w:space="0" w:color="auto"/>
            </w:tcBorders>
            <w:shd w:val="clear" w:color="000000" w:fill="FFFFFF"/>
            <w:vAlign w:val="center"/>
            <w:hideMark/>
          </w:tcPr>
          <w:p w14:paraId="21C833B3"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D8E4BC"/>
            <w:vAlign w:val="center"/>
            <w:hideMark/>
          </w:tcPr>
          <w:p w14:paraId="187411B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D8E4BC"/>
            <w:vAlign w:val="center"/>
            <w:hideMark/>
          </w:tcPr>
          <w:p w14:paraId="37D7D84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9,99</w:t>
            </w:r>
          </w:p>
        </w:tc>
        <w:tc>
          <w:tcPr>
            <w:tcW w:w="1073" w:type="dxa"/>
            <w:tcBorders>
              <w:top w:val="nil"/>
              <w:left w:val="single" w:sz="8" w:space="0" w:color="auto"/>
              <w:bottom w:val="single" w:sz="4" w:space="0" w:color="auto"/>
              <w:right w:val="nil"/>
            </w:tcBorders>
            <w:shd w:val="clear" w:color="000000" w:fill="D8E4BC"/>
            <w:vAlign w:val="center"/>
            <w:hideMark/>
          </w:tcPr>
          <w:p w14:paraId="6E918E0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D8E4BC"/>
            <w:vAlign w:val="center"/>
            <w:hideMark/>
          </w:tcPr>
          <w:p w14:paraId="6102D27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39,29</w:t>
            </w:r>
          </w:p>
        </w:tc>
      </w:tr>
      <w:tr w:rsidR="000C41B9" w:rsidRPr="000C41B9" w14:paraId="06EBB759"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7FC3D430"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16B0327F"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auto" w:fill="auto"/>
            <w:vAlign w:val="center"/>
            <w:hideMark/>
          </w:tcPr>
          <w:p w14:paraId="008DEBC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5F9A3F1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10,5</w:t>
            </w:r>
          </w:p>
        </w:tc>
        <w:tc>
          <w:tcPr>
            <w:tcW w:w="1073" w:type="dxa"/>
            <w:tcBorders>
              <w:top w:val="nil"/>
              <w:left w:val="single" w:sz="8" w:space="0" w:color="auto"/>
              <w:bottom w:val="single" w:sz="4" w:space="0" w:color="auto"/>
              <w:right w:val="nil"/>
            </w:tcBorders>
            <w:shd w:val="clear" w:color="auto" w:fill="auto"/>
            <w:vAlign w:val="center"/>
            <w:hideMark/>
          </w:tcPr>
          <w:p w14:paraId="3B73A92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F2E1BC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39,8</w:t>
            </w:r>
          </w:p>
        </w:tc>
      </w:tr>
      <w:tr w:rsidR="000C41B9" w:rsidRPr="000C41B9" w14:paraId="4155BD20"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BE58AF4"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50108044"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2415917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6A793C4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11,08</w:t>
            </w:r>
          </w:p>
        </w:tc>
        <w:tc>
          <w:tcPr>
            <w:tcW w:w="1073" w:type="dxa"/>
            <w:tcBorders>
              <w:top w:val="nil"/>
              <w:left w:val="single" w:sz="8" w:space="0" w:color="auto"/>
              <w:bottom w:val="single" w:sz="8" w:space="0" w:color="auto"/>
              <w:right w:val="nil"/>
            </w:tcBorders>
            <w:shd w:val="clear" w:color="auto" w:fill="auto"/>
            <w:vAlign w:val="center"/>
            <w:hideMark/>
          </w:tcPr>
          <w:p w14:paraId="480A00F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42D35AF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40,38</w:t>
            </w:r>
          </w:p>
        </w:tc>
      </w:tr>
      <w:tr w:rsidR="000C41B9" w:rsidRPr="000C41B9" w14:paraId="7BC41D84" w14:textId="77777777" w:rsidTr="000C41B9">
        <w:trPr>
          <w:trHeight w:val="227"/>
        </w:trPr>
        <w:tc>
          <w:tcPr>
            <w:tcW w:w="1550" w:type="dxa"/>
            <w:vMerge w:val="restart"/>
            <w:tcBorders>
              <w:top w:val="nil"/>
              <w:left w:val="single" w:sz="8" w:space="0" w:color="auto"/>
              <w:bottom w:val="single" w:sz="8" w:space="0" w:color="000000"/>
              <w:right w:val="nil"/>
            </w:tcBorders>
            <w:shd w:val="clear" w:color="auto" w:fill="auto"/>
            <w:vAlign w:val="center"/>
            <w:hideMark/>
          </w:tcPr>
          <w:p w14:paraId="11455715"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xml:space="preserve">PASS'DECOUVERTE </w:t>
            </w:r>
          </w:p>
        </w:tc>
        <w:tc>
          <w:tcPr>
            <w:tcW w:w="2570" w:type="dxa"/>
            <w:tcBorders>
              <w:top w:val="nil"/>
              <w:left w:val="single" w:sz="8" w:space="0" w:color="auto"/>
              <w:bottom w:val="nil"/>
              <w:right w:val="single" w:sz="8" w:space="0" w:color="auto"/>
            </w:tcBorders>
            <w:shd w:val="clear" w:color="000000" w:fill="FFFFFF"/>
            <w:vAlign w:val="center"/>
            <w:hideMark/>
          </w:tcPr>
          <w:p w14:paraId="2C2A8E0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D8E4BC"/>
            <w:vAlign w:val="center"/>
            <w:hideMark/>
          </w:tcPr>
          <w:p w14:paraId="779794B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D8E4BC"/>
            <w:vAlign w:val="center"/>
            <w:hideMark/>
          </w:tcPr>
          <w:p w14:paraId="0D31C33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4,49</w:t>
            </w:r>
          </w:p>
        </w:tc>
        <w:tc>
          <w:tcPr>
            <w:tcW w:w="1073" w:type="dxa"/>
            <w:vMerge w:val="restart"/>
            <w:tcBorders>
              <w:top w:val="nil"/>
              <w:left w:val="single" w:sz="8" w:space="0" w:color="auto"/>
              <w:bottom w:val="single" w:sz="8" w:space="0" w:color="000000"/>
              <w:right w:val="single" w:sz="8" w:space="0" w:color="auto"/>
            </w:tcBorders>
            <w:shd w:val="clear" w:color="000000" w:fill="D8E4BC"/>
            <w:vAlign w:val="center"/>
            <w:hideMark/>
          </w:tcPr>
          <w:p w14:paraId="491BFE5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Pas de part régionale (disposition fédérale)</w:t>
            </w:r>
          </w:p>
        </w:tc>
        <w:tc>
          <w:tcPr>
            <w:tcW w:w="3099" w:type="dxa"/>
            <w:tcBorders>
              <w:top w:val="nil"/>
              <w:left w:val="nil"/>
              <w:bottom w:val="single" w:sz="4" w:space="0" w:color="auto"/>
              <w:right w:val="single" w:sz="8" w:space="0" w:color="auto"/>
            </w:tcBorders>
            <w:shd w:val="clear" w:color="000000" w:fill="D8E4BC"/>
            <w:vAlign w:val="center"/>
            <w:hideMark/>
          </w:tcPr>
          <w:p w14:paraId="51F9EB4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4,49</w:t>
            </w:r>
          </w:p>
        </w:tc>
      </w:tr>
      <w:tr w:rsidR="000C41B9" w:rsidRPr="000C41B9" w14:paraId="26BC9C40"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2DAD5487"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6D909762"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auto" w:fill="auto"/>
            <w:vAlign w:val="center"/>
            <w:hideMark/>
          </w:tcPr>
          <w:p w14:paraId="5F0C6A5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7A592AA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5</w:t>
            </w:r>
          </w:p>
        </w:tc>
        <w:tc>
          <w:tcPr>
            <w:tcW w:w="1073" w:type="dxa"/>
            <w:vMerge/>
            <w:tcBorders>
              <w:top w:val="nil"/>
              <w:left w:val="single" w:sz="8" w:space="0" w:color="auto"/>
              <w:bottom w:val="single" w:sz="8" w:space="0" w:color="000000"/>
              <w:right w:val="single" w:sz="8" w:space="0" w:color="auto"/>
            </w:tcBorders>
            <w:vAlign w:val="center"/>
            <w:hideMark/>
          </w:tcPr>
          <w:p w14:paraId="49C643B3" w14:textId="77777777" w:rsidR="000C41B9" w:rsidRPr="000C41B9" w:rsidRDefault="000C41B9" w:rsidP="000C41B9">
            <w:pPr>
              <w:widowControl/>
              <w:autoSpaceDE/>
              <w:autoSpaceDN/>
              <w:rPr>
                <w:rFonts w:ascii="Times New Roman" w:eastAsia="Times New Roman" w:hAnsi="Times New Roman" w:cs="Times New Roman"/>
                <w:b/>
                <w:bCs/>
                <w:sz w:val="16"/>
                <w:szCs w:val="16"/>
                <w:lang w:eastAsia="fr-FR"/>
              </w:rPr>
            </w:pPr>
          </w:p>
        </w:tc>
        <w:tc>
          <w:tcPr>
            <w:tcW w:w="3099" w:type="dxa"/>
            <w:tcBorders>
              <w:top w:val="nil"/>
              <w:left w:val="nil"/>
              <w:bottom w:val="single" w:sz="4" w:space="0" w:color="auto"/>
              <w:right w:val="single" w:sz="8" w:space="0" w:color="auto"/>
            </w:tcBorders>
            <w:shd w:val="clear" w:color="000000" w:fill="FFFFFF"/>
            <w:vAlign w:val="center"/>
            <w:hideMark/>
          </w:tcPr>
          <w:p w14:paraId="56200DC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5</w:t>
            </w:r>
          </w:p>
        </w:tc>
      </w:tr>
      <w:tr w:rsidR="000C41B9" w:rsidRPr="000C41B9" w14:paraId="4214B415"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2CC315BF"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532619B3"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77B4D5A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6F75112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5,58</w:t>
            </w:r>
          </w:p>
        </w:tc>
        <w:tc>
          <w:tcPr>
            <w:tcW w:w="1073" w:type="dxa"/>
            <w:vMerge/>
            <w:tcBorders>
              <w:top w:val="nil"/>
              <w:left w:val="single" w:sz="8" w:space="0" w:color="auto"/>
              <w:bottom w:val="single" w:sz="8" w:space="0" w:color="000000"/>
              <w:right w:val="single" w:sz="8" w:space="0" w:color="auto"/>
            </w:tcBorders>
            <w:vAlign w:val="center"/>
            <w:hideMark/>
          </w:tcPr>
          <w:p w14:paraId="7920DD76" w14:textId="77777777" w:rsidR="000C41B9" w:rsidRPr="000C41B9" w:rsidRDefault="000C41B9" w:rsidP="000C41B9">
            <w:pPr>
              <w:widowControl/>
              <w:autoSpaceDE/>
              <w:autoSpaceDN/>
              <w:rPr>
                <w:rFonts w:ascii="Times New Roman" w:eastAsia="Times New Roman" w:hAnsi="Times New Roman" w:cs="Times New Roman"/>
                <w:b/>
                <w:bCs/>
                <w:sz w:val="16"/>
                <w:szCs w:val="16"/>
                <w:lang w:eastAsia="fr-FR"/>
              </w:rPr>
            </w:pPr>
          </w:p>
        </w:tc>
        <w:tc>
          <w:tcPr>
            <w:tcW w:w="3099" w:type="dxa"/>
            <w:tcBorders>
              <w:top w:val="nil"/>
              <w:left w:val="nil"/>
              <w:bottom w:val="single" w:sz="8" w:space="0" w:color="auto"/>
              <w:right w:val="single" w:sz="8" w:space="0" w:color="auto"/>
            </w:tcBorders>
            <w:shd w:val="clear" w:color="000000" w:fill="FFFFFF"/>
            <w:vAlign w:val="center"/>
            <w:hideMark/>
          </w:tcPr>
          <w:p w14:paraId="7CDCEA4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5,58</w:t>
            </w:r>
          </w:p>
        </w:tc>
      </w:tr>
      <w:tr w:rsidR="000C41B9" w:rsidRPr="000C41B9" w14:paraId="15F33A2D" w14:textId="77777777" w:rsidTr="000C41B9">
        <w:trPr>
          <w:trHeight w:val="227"/>
        </w:trPr>
        <w:tc>
          <w:tcPr>
            <w:tcW w:w="1550" w:type="dxa"/>
            <w:vMerge w:val="restart"/>
            <w:tcBorders>
              <w:top w:val="nil"/>
              <w:left w:val="single" w:sz="8" w:space="0" w:color="auto"/>
              <w:bottom w:val="single" w:sz="8" w:space="0" w:color="000000"/>
              <w:right w:val="single" w:sz="8" w:space="0" w:color="auto"/>
            </w:tcBorders>
            <w:shd w:val="clear" w:color="auto" w:fill="auto"/>
            <w:vAlign w:val="center"/>
            <w:hideMark/>
          </w:tcPr>
          <w:p w14:paraId="2F4D6112"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BENEVOLE</w:t>
            </w:r>
          </w:p>
        </w:tc>
        <w:tc>
          <w:tcPr>
            <w:tcW w:w="2570" w:type="dxa"/>
            <w:tcBorders>
              <w:top w:val="nil"/>
              <w:left w:val="nil"/>
              <w:bottom w:val="nil"/>
              <w:right w:val="single" w:sz="8" w:space="0" w:color="auto"/>
            </w:tcBorders>
            <w:shd w:val="clear" w:color="000000" w:fill="FFFFFF"/>
            <w:vAlign w:val="center"/>
            <w:hideMark/>
          </w:tcPr>
          <w:p w14:paraId="4691C867"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D8E4BC"/>
            <w:vAlign w:val="center"/>
            <w:hideMark/>
          </w:tcPr>
          <w:p w14:paraId="61C2019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D8E4BC"/>
            <w:vAlign w:val="center"/>
            <w:hideMark/>
          </w:tcPr>
          <w:p w14:paraId="6AC3E67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2,49</w:t>
            </w:r>
          </w:p>
        </w:tc>
        <w:tc>
          <w:tcPr>
            <w:tcW w:w="1073" w:type="dxa"/>
            <w:vMerge w:val="restart"/>
            <w:tcBorders>
              <w:top w:val="nil"/>
              <w:left w:val="single" w:sz="8" w:space="0" w:color="auto"/>
              <w:bottom w:val="single" w:sz="8" w:space="0" w:color="000000"/>
              <w:right w:val="single" w:sz="8" w:space="0" w:color="auto"/>
            </w:tcBorders>
            <w:shd w:val="clear" w:color="000000" w:fill="D8E4BC"/>
            <w:vAlign w:val="center"/>
            <w:hideMark/>
          </w:tcPr>
          <w:p w14:paraId="786CDFD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Pas de part régionale (disposition fédérale)</w:t>
            </w:r>
          </w:p>
        </w:tc>
        <w:tc>
          <w:tcPr>
            <w:tcW w:w="3099" w:type="dxa"/>
            <w:tcBorders>
              <w:top w:val="nil"/>
              <w:left w:val="nil"/>
              <w:bottom w:val="single" w:sz="4" w:space="0" w:color="auto"/>
              <w:right w:val="single" w:sz="8" w:space="0" w:color="auto"/>
            </w:tcBorders>
            <w:shd w:val="clear" w:color="000000" w:fill="D8E4BC"/>
            <w:vAlign w:val="center"/>
            <w:hideMark/>
          </w:tcPr>
          <w:p w14:paraId="03D4CE1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2,49</w:t>
            </w:r>
          </w:p>
        </w:tc>
      </w:tr>
      <w:tr w:rsidR="000C41B9" w:rsidRPr="000C41B9" w14:paraId="1D0790E7" w14:textId="77777777" w:rsidTr="000C41B9">
        <w:trPr>
          <w:trHeight w:val="227"/>
        </w:trPr>
        <w:tc>
          <w:tcPr>
            <w:tcW w:w="1550" w:type="dxa"/>
            <w:vMerge/>
            <w:tcBorders>
              <w:top w:val="nil"/>
              <w:left w:val="single" w:sz="8" w:space="0" w:color="auto"/>
              <w:bottom w:val="single" w:sz="8" w:space="0" w:color="000000"/>
              <w:right w:val="single" w:sz="8" w:space="0" w:color="auto"/>
            </w:tcBorders>
            <w:vAlign w:val="center"/>
            <w:hideMark/>
          </w:tcPr>
          <w:p w14:paraId="2F0B8074"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nil"/>
              <w:bottom w:val="nil"/>
              <w:right w:val="single" w:sz="8" w:space="0" w:color="auto"/>
            </w:tcBorders>
            <w:shd w:val="clear" w:color="auto" w:fill="auto"/>
            <w:vAlign w:val="center"/>
            <w:hideMark/>
          </w:tcPr>
          <w:p w14:paraId="674BAD24"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auto" w:fill="auto"/>
            <w:vAlign w:val="center"/>
            <w:hideMark/>
          </w:tcPr>
          <w:p w14:paraId="5D3E377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36E28D9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w:t>
            </w:r>
          </w:p>
        </w:tc>
        <w:tc>
          <w:tcPr>
            <w:tcW w:w="1073" w:type="dxa"/>
            <w:vMerge/>
            <w:tcBorders>
              <w:top w:val="nil"/>
              <w:left w:val="single" w:sz="8" w:space="0" w:color="auto"/>
              <w:bottom w:val="single" w:sz="8" w:space="0" w:color="000000"/>
              <w:right w:val="single" w:sz="8" w:space="0" w:color="auto"/>
            </w:tcBorders>
            <w:vAlign w:val="center"/>
            <w:hideMark/>
          </w:tcPr>
          <w:p w14:paraId="2C5EF75B" w14:textId="77777777" w:rsidR="000C41B9" w:rsidRPr="000C41B9" w:rsidRDefault="000C41B9" w:rsidP="000C41B9">
            <w:pPr>
              <w:widowControl/>
              <w:autoSpaceDE/>
              <w:autoSpaceDN/>
              <w:rPr>
                <w:rFonts w:ascii="Times New Roman" w:eastAsia="Times New Roman" w:hAnsi="Times New Roman" w:cs="Times New Roman"/>
                <w:b/>
                <w:bCs/>
                <w:sz w:val="16"/>
                <w:szCs w:val="16"/>
                <w:lang w:eastAsia="fr-FR"/>
              </w:rPr>
            </w:pPr>
          </w:p>
        </w:tc>
        <w:tc>
          <w:tcPr>
            <w:tcW w:w="3099" w:type="dxa"/>
            <w:tcBorders>
              <w:top w:val="nil"/>
              <w:left w:val="nil"/>
              <w:bottom w:val="single" w:sz="4" w:space="0" w:color="auto"/>
              <w:right w:val="single" w:sz="8" w:space="0" w:color="auto"/>
            </w:tcBorders>
            <w:shd w:val="clear" w:color="000000" w:fill="D8E4BC"/>
            <w:vAlign w:val="center"/>
            <w:hideMark/>
          </w:tcPr>
          <w:p w14:paraId="5244308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w:t>
            </w:r>
          </w:p>
        </w:tc>
      </w:tr>
      <w:tr w:rsidR="000C41B9" w:rsidRPr="000C41B9" w14:paraId="2F8203E3" w14:textId="77777777" w:rsidTr="000C41B9">
        <w:trPr>
          <w:trHeight w:val="227"/>
        </w:trPr>
        <w:tc>
          <w:tcPr>
            <w:tcW w:w="1550" w:type="dxa"/>
            <w:vMerge/>
            <w:tcBorders>
              <w:top w:val="nil"/>
              <w:left w:val="single" w:sz="8" w:space="0" w:color="auto"/>
              <w:bottom w:val="single" w:sz="8" w:space="0" w:color="000000"/>
              <w:right w:val="single" w:sz="8" w:space="0" w:color="auto"/>
            </w:tcBorders>
            <w:vAlign w:val="center"/>
            <w:hideMark/>
          </w:tcPr>
          <w:p w14:paraId="464EB52D"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nil"/>
              <w:bottom w:val="single" w:sz="8" w:space="0" w:color="auto"/>
              <w:right w:val="single" w:sz="8" w:space="0" w:color="auto"/>
            </w:tcBorders>
            <w:shd w:val="clear" w:color="auto" w:fill="auto"/>
            <w:vAlign w:val="center"/>
            <w:hideMark/>
          </w:tcPr>
          <w:p w14:paraId="54894F3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32B1095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4CBF001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3,58</w:t>
            </w:r>
          </w:p>
        </w:tc>
        <w:tc>
          <w:tcPr>
            <w:tcW w:w="1073" w:type="dxa"/>
            <w:vMerge/>
            <w:tcBorders>
              <w:top w:val="nil"/>
              <w:left w:val="single" w:sz="8" w:space="0" w:color="auto"/>
              <w:bottom w:val="single" w:sz="8" w:space="0" w:color="000000"/>
              <w:right w:val="single" w:sz="8" w:space="0" w:color="auto"/>
            </w:tcBorders>
            <w:vAlign w:val="center"/>
            <w:hideMark/>
          </w:tcPr>
          <w:p w14:paraId="5673CE92" w14:textId="77777777" w:rsidR="000C41B9" w:rsidRPr="000C41B9" w:rsidRDefault="000C41B9" w:rsidP="000C41B9">
            <w:pPr>
              <w:widowControl/>
              <w:autoSpaceDE/>
              <w:autoSpaceDN/>
              <w:rPr>
                <w:rFonts w:ascii="Times New Roman" w:eastAsia="Times New Roman" w:hAnsi="Times New Roman" w:cs="Times New Roman"/>
                <w:b/>
                <w:bCs/>
                <w:sz w:val="16"/>
                <w:szCs w:val="16"/>
                <w:lang w:eastAsia="fr-FR"/>
              </w:rPr>
            </w:pPr>
          </w:p>
        </w:tc>
        <w:tc>
          <w:tcPr>
            <w:tcW w:w="3099" w:type="dxa"/>
            <w:tcBorders>
              <w:top w:val="nil"/>
              <w:left w:val="nil"/>
              <w:bottom w:val="single" w:sz="8" w:space="0" w:color="auto"/>
              <w:right w:val="single" w:sz="8" w:space="0" w:color="auto"/>
            </w:tcBorders>
            <w:shd w:val="clear" w:color="000000" w:fill="D8E4BC"/>
            <w:vAlign w:val="center"/>
            <w:hideMark/>
          </w:tcPr>
          <w:p w14:paraId="33C88AC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3,58</w:t>
            </w:r>
          </w:p>
        </w:tc>
      </w:tr>
    </w:tbl>
    <w:p w14:paraId="182A9F69" w14:textId="77777777" w:rsidR="00E26C15" w:rsidRPr="000C41B9" w:rsidRDefault="00E26C15" w:rsidP="000C41B9">
      <w:pPr>
        <w:tabs>
          <w:tab w:val="left" w:pos="1411"/>
          <w:tab w:val="left" w:pos="1412"/>
        </w:tabs>
        <w:rPr>
          <w:rFonts w:ascii="Arial"/>
          <w:b/>
          <w:sz w:val="24"/>
          <w:highlight w:val="yellow"/>
        </w:rPr>
      </w:pPr>
    </w:p>
    <w:p w14:paraId="19265351" w14:textId="77777777" w:rsidR="00C60220" w:rsidRDefault="00C60220">
      <w:pPr>
        <w:rPr>
          <w:rFonts w:ascii="Arial"/>
          <w:sz w:val="11"/>
        </w:rPr>
        <w:sectPr w:rsidR="00C60220" w:rsidSect="00CA2F99">
          <w:pgSz w:w="11920" w:h="16850"/>
          <w:pgMar w:top="1640" w:right="780" w:bottom="840" w:left="660" w:header="211" w:footer="646" w:gutter="0"/>
          <w:cols w:space="720"/>
        </w:sectPr>
      </w:pPr>
    </w:p>
    <w:p w14:paraId="6E570265" w14:textId="77777777" w:rsidR="00C60220" w:rsidRDefault="00000000">
      <w:pPr>
        <w:pStyle w:val="Titre1"/>
        <w:numPr>
          <w:ilvl w:val="0"/>
          <w:numId w:val="9"/>
        </w:numPr>
        <w:tabs>
          <w:tab w:val="left" w:pos="1411"/>
          <w:tab w:val="left" w:pos="1412"/>
        </w:tabs>
        <w:spacing w:line="268" w:lineRule="exact"/>
        <w:ind w:hanging="721"/>
        <w:jc w:val="left"/>
      </w:pPr>
      <w:r>
        <w:rPr>
          <w:u w:val="thick"/>
        </w:rPr>
        <w:lastRenderedPageBreak/>
        <w:t>CADRES</w:t>
      </w:r>
      <w:r>
        <w:rPr>
          <w:spacing w:val="-4"/>
          <w:u w:val="thick"/>
        </w:rPr>
        <w:t xml:space="preserve"> </w:t>
      </w:r>
      <w:r>
        <w:rPr>
          <w:u w:val="thick"/>
        </w:rPr>
        <w:t>TECHNIQUES</w:t>
      </w:r>
      <w:r>
        <w:rPr>
          <w:spacing w:val="-2"/>
          <w:u w:val="thick"/>
        </w:rPr>
        <w:t xml:space="preserve"> </w:t>
      </w:r>
      <w:r>
        <w:rPr>
          <w:u w:val="thick"/>
        </w:rPr>
        <w:t>ET</w:t>
      </w:r>
      <w:r>
        <w:rPr>
          <w:spacing w:val="-7"/>
          <w:u w:val="thick"/>
        </w:rPr>
        <w:t xml:space="preserve"> </w:t>
      </w:r>
      <w:r>
        <w:rPr>
          <w:u w:val="thick"/>
        </w:rPr>
        <w:t>EQUIPE</w:t>
      </w:r>
      <w:r>
        <w:rPr>
          <w:spacing w:val="-4"/>
          <w:u w:val="thick"/>
        </w:rPr>
        <w:t xml:space="preserve"> </w:t>
      </w:r>
      <w:r>
        <w:rPr>
          <w:u w:val="thick"/>
        </w:rPr>
        <w:t>TECHNIQUE</w:t>
      </w:r>
      <w:r>
        <w:rPr>
          <w:spacing w:val="-2"/>
          <w:u w:val="thick"/>
        </w:rPr>
        <w:t xml:space="preserve"> </w:t>
      </w:r>
      <w:r>
        <w:rPr>
          <w:u w:val="thick"/>
        </w:rPr>
        <w:t>REGIONALE</w:t>
      </w:r>
    </w:p>
    <w:p w14:paraId="1B03D0D5" w14:textId="77777777" w:rsidR="00C60220" w:rsidRDefault="00000000">
      <w:pPr>
        <w:spacing w:before="122"/>
        <w:ind w:left="384" w:hanging="284"/>
        <w:rPr>
          <w:sz w:val="24"/>
        </w:rPr>
      </w:pPr>
      <w:r>
        <w:rPr>
          <w:rFonts w:ascii="Arial" w:hAnsi="Arial"/>
          <w:b/>
          <w:spacing w:val="-1"/>
          <w:sz w:val="24"/>
        </w:rPr>
        <w:t>Indemnités</w:t>
      </w:r>
      <w:r>
        <w:rPr>
          <w:rFonts w:ascii="Arial" w:hAnsi="Arial"/>
          <w:b/>
          <w:spacing w:val="-11"/>
          <w:sz w:val="24"/>
        </w:rPr>
        <w:t xml:space="preserve"> </w:t>
      </w:r>
      <w:r>
        <w:rPr>
          <w:rFonts w:ascii="Arial" w:hAnsi="Arial"/>
          <w:b/>
          <w:sz w:val="24"/>
        </w:rPr>
        <w:t>forfaitaires</w:t>
      </w:r>
      <w:r>
        <w:rPr>
          <w:rFonts w:ascii="Arial" w:hAnsi="Arial"/>
          <w:b/>
          <w:spacing w:val="-12"/>
          <w:sz w:val="24"/>
        </w:rPr>
        <w:t xml:space="preserve"> </w:t>
      </w:r>
      <w:r>
        <w:rPr>
          <w:rFonts w:ascii="Arial" w:hAnsi="Arial"/>
          <w:b/>
          <w:sz w:val="24"/>
        </w:rPr>
        <w:t>aux</w:t>
      </w:r>
      <w:r>
        <w:rPr>
          <w:rFonts w:ascii="Arial" w:hAnsi="Arial"/>
          <w:b/>
          <w:spacing w:val="-16"/>
          <w:sz w:val="24"/>
        </w:rPr>
        <w:t xml:space="preserve"> </w:t>
      </w:r>
      <w:r>
        <w:rPr>
          <w:rFonts w:ascii="Arial" w:hAnsi="Arial"/>
          <w:b/>
          <w:sz w:val="24"/>
        </w:rPr>
        <w:t>cadres</w:t>
      </w:r>
      <w:r>
        <w:rPr>
          <w:rFonts w:ascii="Arial" w:hAnsi="Arial"/>
          <w:b/>
          <w:spacing w:val="-17"/>
          <w:sz w:val="24"/>
        </w:rPr>
        <w:t xml:space="preserve"> </w:t>
      </w:r>
      <w:r>
        <w:rPr>
          <w:rFonts w:ascii="Arial" w:hAnsi="Arial"/>
          <w:b/>
          <w:sz w:val="24"/>
        </w:rPr>
        <w:t>professionnels</w:t>
      </w:r>
      <w:r>
        <w:rPr>
          <w:rFonts w:ascii="Arial" w:hAnsi="Arial"/>
          <w:b/>
          <w:spacing w:val="-14"/>
          <w:sz w:val="24"/>
        </w:rPr>
        <w:t xml:space="preserve"> </w:t>
      </w:r>
      <w:r>
        <w:rPr>
          <w:rFonts w:ascii="Arial" w:hAnsi="Arial"/>
          <w:b/>
          <w:sz w:val="24"/>
        </w:rPr>
        <w:t>de</w:t>
      </w:r>
      <w:r>
        <w:rPr>
          <w:rFonts w:ascii="Arial" w:hAnsi="Arial"/>
          <w:b/>
          <w:spacing w:val="-9"/>
          <w:sz w:val="24"/>
        </w:rPr>
        <w:t xml:space="preserve"> </w:t>
      </w:r>
      <w:r>
        <w:rPr>
          <w:rFonts w:ascii="Arial" w:hAnsi="Arial"/>
          <w:b/>
          <w:sz w:val="24"/>
        </w:rPr>
        <w:t>l’Equipe</w:t>
      </w:r>
      <w:r>
        <w:rPr>
          <w:rFonts w:ascii="Arial" w:hAnsi="Arial"/>
          <w:b/>
          <w:spacing w:val="-16"/>
          <w:sz w:val="24"/>
        </w:rPr>
        <w:t xml:space="preserve"> </w:t>
      </w:r>
      <w:r>
        <w:rPr>
          <w:rFonts w:ascii="Arial" w:hAnsi="Arial"/>
          <w:b/>
          <w:sz w:val="24"/>
        </w:rPr>
        <w:t>Technique</w:t>
      </w:r>
      <w:r>
        <w:rPr>
          <w:rFonts w:ascii="Arial" w:hAnsi="Arial"/>
          <w:b/>
          <w:spacing w:val="-12"/>
          <w:sz w:val="24"/>
        </w:rPr>
        <w:t xml:space="preserve"> </w:t>
      </w:r>
      <w:r>
        <w:rPr>
          <w:rFonts w:ascii="Arial" w:hAnsi="Arial"/>
          <w:b/>
          <w:sz w:val="24"/>
        </w:rPr>
        <w:t>Régionale</w:t>
      </w:r>
      <w:r>
        <w:rPr>
          <w:rFonts w:ascii="Arial" w:hAnsi="Arial"/>
          <w:b/>
          <w:spacing w:val="-11"/>
          <w:sz w:val="24"/>
        </w:rPr>
        <w:t xml:space="preserve"> </w:t>
      </w:r>
      <w:r>
        <w:rPr>
          <w:rFonts w:ascii="Arial" w:hAnsi="Arial"/>
          <w:b/>
          <w:sz w:val="24"/>
        </w:rPr>
        <w:t>(ETR)</w:t>
      </w:r>
      <w:r>
        <w:rPr>
          <w:rFonts w:ascii="Arial" w:hAnsi="Arial"/>
          <w:b/>
          <w:spacing w:val="-9"/>
          <w:sz w:val="24"/>
        </w:rPr>
        <w:t xml:space="preserve"> </w:t>
      </w:r>
      <w:r>
        <w:rPr>
          <w:sz w:val="24"/>
        </w:rPr>
        <w:t>:</w:t>
      </w:r>
    </w:p>
    <w:p w14:paraId="7C6F43D5" w14:textId="77777777" w:rsidR="00C60220" w:rsidRDefault="00000000">
      <w:pPr>
        <w:pStyle w:val="Corpsdetexte"/>
        <w:spacing w:before="120"/>
        <w:ind w:left="384" w:right="158"/>
        <w:jc w:val="both"/>
      </w:pPr>
      <w:r>
        <w:t>Les</w:t>
      </w:r>
      <w:r>
        <w:rPr>
          <w:spacing w:val="-7"/>
        </w:rPr>
        <w:t xml:space="preserve"> </w:t>
      </w:r>
      <w:r>
        <w:t>montants</w:t>
      </w:r>
      <w:r>
        <w:rPr>
          <w:spacing w:val="-6"/>
        </w:rPr>
        <w:t xml:space="preserve"> </w:t>
      </w:r>
      <w:r>
        <w:t>d’indemnité,</w:t>
      </w:r>
      <w:r>
        <w:rPr>
          <w:spacing w:val="-6"/>
        </w:rPr>
        <w:t xml:space="preserve"> </w:t>
      </w:r>
      <w:r>
        <w:t>décrits</w:t>
      </w:r>
      <w:r>
        <w:rPr>
          <w:spacing w:val="-6"/>
        </w:rPr>
        <w:t xml:space="preserve"> </w:t>
      </w:r>
      <w:r>
        <w:t>ci-dessous,</w:t>
      </w:r>
      <w:r>
        <w:rPr>
          <w:spacing w:val="-6"/>
        </w:rPr>
        <w:t xml:space="preserve"> </w:t>
      </w:r>
      <w:r>
        <w:t>s’appliquent</w:t>
      </w:r>
      <w:r>
        <w:rPr>
          <w:spacing w:val="-7"/>
        </w:rPr>
        <w:t xml:space="preserve"> </w:t>
      </w:r>
      <w:r>
        <w:t>à</w:t>
      </w:r>
      <w:r>
        <w:rPr>
          <w:spacing w:val="-7"/>
        </w:rPr>
        <w:t xml:space="preserve"> </w:t>
      </w:r>
      <w:r>
        <w:t>toute</w:t>
      </w:r>
      <w:r>
        <w:rPr>
          <w:spacing w:val="-6"/>
        </w:rPr>
        <w:t xml:space="preserve"> </w:t>
      </w:r>
      <w:r>
        <w:t>personne</w:t>
      </w:r>
      <w:r>
        <w:rPr>
          <w:spacing w:val="-6"/>
        </w:rPr>
        <w:t xml:space="preserve"> </w:t>
      </w:r>
      <w:r>
        <w:t>ayant</w:t>
      </w:r>
      <w:r>
        <w:rPr>
          <w:spacing w:val="-7"/>
        </w:rPr>
        <w:t xml:space="preserve"> </w:t>
      </w:r>
      <w:r>
        <w:t>un</w:t>
      </w:r>
      <w:r>
        <w:rPr>
          <w:spacing w:val="-8"/>
        </w:rPr>
        <w:t xml:space="preserve"> </w:t>
      </w:r>
      <w:r>
        <w:t>diplôme</w:t>
      </w:r>
      <w:r>
        <w:rPr>
          <w:spacing w:val="-65"/>
        </w:rPr>
        <w:t xml:space="preserve"> </w:t>
      </w:r>
      <w:r>
        <w:rPr>
          <w:spacing w:val="-2"/>
        </w:rPr>
        <w:t xml:space="preserve">inscrit au RNCP (maître </w:t>
      </w:r>
      <w:r>
        <w:rPr>
          <w:spacing w:val="-1"/>
        </w:rPr>
        <w:t>d’armes, CQP…), hors conseiller technique sportif ou cadre salarié de</w:t>
      </w:r>
      <w:r>
        <w:rPr>
          <w:spacing w:val="-64"/>
        </w:rPr>
        <w:t xml:space="preserve"> </w:t>
      </w:r>
      <w:r>
        <w:rPr>
          <w:spacing w:val="-1"/>
        </w:rPr>
        <w:t>l’Etat,</w:t>
      </w:r>
      <w:r>
        <w:rPr>
          <w:spacing w:val="-22"/>
        </w:rPr>
        <w:t xml:space="preserve"> </w:t>
      </w:r>
      <w:r>
        <w:rPr>
          <w:spacing w:val="-1"/>
        </w:rPr>
        <w:t>intervenant</w:t>
      </w:r>
      <w:r>
        <w:rPr>
          <w:spacing w:val="-23"/>
        </w:rPr>
        <w:t xml:space="preserve"> </w:t>
      </w:r>
      <w:r>
        <w:rPr>
          <w:spacing w:val="-1"/>
        </w:rPr>
        <w:t>de</w:t>
      </w:r>
      <w:r>
        <w:rPr>
          <w:spacing w:val="-25"/>
        </w:rPr>
        <w:t xml:space="preserve"> </w:t>
      </w:r>
      <w:r>
        <w:rPr>
          <w:spacing w:val="-1"/>
        </w:rPr>
        <w:t>manière</w:t>
      </w:r>
      <w:r>
        <w:rPr>
          <w:spacing w:val="-22"/>
        </w:rPr>
        <w:t xml:space="preserve"> </w:t>
      </w:r>
      <w:r>
        <w:rPr>
          <w:spacing w:val="-1"/>
        </w:rPr>
        <w:t>ponctuelle</w:t>
      </w:r>
      <w:r>
        <w:rPr>
          <w:spacing w:val="-24"/>
        </w:rPr>
        <w:t xml:space="preserve"> </w:t>
      </w:r>
      <w:r>
        <w:t>et</w:t>
      </w:r>
      <w:r>
        <w:rPr>
          <w:spacing w:val="-23"/>
        </w:rPr>
        <w:t xml:space="preserve"> </w:t>
      </w:r>
      <w:r>
        <w:t>indépendante</w:t>
      </w:r>
      <w:r>
        <w:rPr>
          <w:spacing w:val="-23"/>
        </w:rPr>
        <w:t xml:space="preserve"> </w:t>
      </w:r>
      <w:r>
        <w:t>à</w:t>
      </w:r>
      <w:r>
        <w:rPr>
          <w:spacing w:val="-22"/>
        </w:rPr>
        <w:t xml:space="preserve"> </w:t>
      </w:r>
      <w:r>
        <w:t>la</w:t>
      </w:r>
      <w:r>
        <w:rPr>
          <w:spacing w:val="-11"/>
        </w:rPr>
        <w:t xml:space="preserve"> </w:t>
      </w:r>
      <w:r>
        <w:t>demande</w:t>
      </w:r>
      <w:r>
        <w:rPr>
          <w:spacing w:val="-11"/>
        </w:rPr>
        <w:t xml:space="preserve"> </w:t>
      </w:r>
      <w:r>
        <w:t>du</w:t>
      </w:r>
      <w:r>
        <w:rPr>
          <w:spacing w:val="-11"/>
        </w:rPr>
        <w:t xml:space="preserve"> </w:t>
      </w:r>
      <w:r>
        <w:t>comité</w:t>
      </w:r>
      <w:r>
        <w:rPr>
          <w:spacing w:val="-13"/>
        </w:rPr>
        <w:t xml:space="preserve"> </w:t>
      </w:r>
      <w:r>
        <w:t>régional</w:t>
      </w:r>
      <w:r>
        <w:rPr>
          <w:spacing w:val="-7"/>
        </w:rPr>
        <w:t xml:space="preserve"> </w:t>
      </w:r>
      <w:r>
        <w:t>pour</w:t>
      </w:r>
      <w:r>
        <w:rPr>
          <w:spacing w:val="-64"/>
        </w:rPr>
        <w:t xml:space="preserve"> </w:t>
      </w:r>
      <w:r>
        <w:t>des</w:t>
      </w:r>
      <w:r>
        <w:rPr>
          <w:spacing w:val="-4"/>
        </w:rPr>
        <w:t xml:space="preserve"> </w:t>
      </w:r>
      <w:r>
        <w:t>missions</w:t>
      </w:r>
      <w:r>
        <w:rPr>
          <w:spacing w:val="-2"/>
        </w:rPr>
        <w:t xml:space="preserve"> </w:t>
      </w:r>
      <w:r>
        <w:t>de</w:t>
      </w:r>
      <w:r>
        <w:rPr>
          <w:spacing w:val="-1"/>
        </w:rPr>
        <w:t xml:space="preserve"> </w:t>
      </w:r>
      <w:r>
        <w:t>formation</w:t>
      </w:r>
      <w:r>
        <w:rPr>
          <w:spacing w:val="-1"/>
        </w:rPr>
        <w:t xml:space="preserve"> </w:t>
      </w:r>
      <w:r>
        <w:t>d’escrimeurs,</w:t>
      </w:r>
      <w:r>
        <w:rPr>
          <w:spacing w:val="-4"/>
        </w:rPr>
        <w:t xml:space="preserve"> </w:t>
      </w:r>
      <w:r>
        <w:t>de</w:t>
      </w:r>
      <w:r>
        <w:rPr>
          <w:spacing w:val="-3"/>
        </w:rPr>
        <w:t xml:space="preserve"> </w:t>
      </w:r>
      <w:r>
        <w:t>cadres</w:t>
      </w:r>
      <w:r>
        <w:rPr>
          <w:spacing w:val="-2"/>
        </w:rPr>
        <w:t xml:space="preserve"> </w:t>
      </w:r>
      <w:r>
        <w:t>fédéraux</w:t>
      </w:r>
      <w:r>
        <w:rPr>
          <w:spacing w:val="-1"/>
        </w:rPr>
        <w:t xml:space="preserve"> </w:t>
      </w:r>
      <w:r>
        <w:t>ou</w:t>
      </w:r>
      <w:r>
        <w:rPr>
          <w:spacing w:val="-2"/>
        </w:rPr>
        <w:t xml:space="preserve"> </w:t>
      </w:r>
      <w:r>
        <w:t>de</w:t>
      </w:r>
      <w:r>
        <w:rPr>
          <w:spacing w:val="-1"/>
        </w:rPr>
        <w:t xml:space="preserve"> </w:t>
      </w:r>
      <w:r>
        <w:t>cadres</w:t>
      </w:r>
      <w:r>
        <w:rPr>
          <w:spacing w:val="-2"/>
        </w:rPr>
        <w:t xml:space="preserve"> </w:t>
      </w:r>
      <w:r>
        <w:t>de</w:t>
      </w:r>
      <w:r>
        <w:rPr>
          <w:spacing w:val="-1"/>
        </w:rPr>
        <w:t xml:space="preserve"> </w:t>
      </w:r>
      <w:r>
        <w:t>l’arbitrage</w:t>
      </w:r>
      <w:r>
        <w:rPr>
          <w:spacing w:val="-2"/>
        </w:rPr>
        <w:t xml:space="preserve"> </w:t>
      </w:r>
      <w:r>
        <w:t>:</w:t>
      </w:r>
    </w:p>
    <w:p w14:paraId="538A3505" w14:textId="77777777" w:rsidR="00C60220" w:rsidRDefault="00000000">
      <w:pPr>
        <w:pStyle w:val="Paragraphedeliste"/>
        <w:numPr>
          <w:ilvl w:val="1"/>
          <w:numId w:val="9"/>
        </w:numPr>
        <w:tabs>
          <w:tab w:val="left" w:pos="1662"/>
        </w:tabs>
        <w:spacing w:before="116"/>
        <w:ind w:hanging="143"/>
        <w:rPr>
          <w:sz w:val="24"/>
        </w:rPr>
      </w:pPr>
      <w:r>
        <w:rPr>
          <w:spacing w:val="-1"/>
          <w:sz w:val="24"/>
        </w:rPr>
        <w:t>Forfait</w:t>
      </w:r>
      <w:r>
        <w:rPr>
          <w:spacing w:val="-14"/>
          <w:sz w:val="24"/>
        </w:rPr>
        <w:t xml:space="preserve"> </w:t>
      </w:r>
      <w:r>
        <w:rPr>
          <w:spacing w:val="-1"/>
          <w:sz w:val="24"/>
        </w:rPr>
        <w:t>encadrement</w:t>
      </w:r>
      <w:r>
        <w:rPr>
          <w:spacing w:val="-16"/>
          <w:sz w:val="24"/>
        </w:rPr>
        <w:t xml:space="preserve"> </w:t>
      </w:r>
      <w:r>
        <w:rPr>
          <w:spacing w:val="-1"/>
          <w:sz w:val="24"/>
        </w:rPr>
        <w:t>pour</w:t>
      </w:r>
      <w:r>
        <w:rPr>
          <w:spacing w:val="-14"/>
          <w:sz w:val="24"/>
        </w:rPr>
        <w:t xml:space="preserve"> </w:t>
      </w:r>
      <w:r>
        <w:rPr>
          <w:sz w:val="24"/>
        </w:rPr>
        <w:t>une</w:t>
      </w:r>
      <w:r>
        <w:rPr>
          <w:spacing w:val="-14"/>
          <w:sz w:val="24"/>
        </w:rPr>
        <w:t xml:space="preserve"> </w:t>
      </w:r>
      <w:r>
        <w:rPr>
          <w:sz w:val="24"/>
        </w:rPr>
        <w:t>journée</w:t>
      </w:r>
      <w:r>
        <w:rPr>
          <w:spacing w:val="-12"/>
          <w:sz w:val="24"/>
        </w:rPr>
        <w:t xml:space="preserve"> </w:t>
      </w:r>
      <w:r>
        <w:rPr>
          <w:sz w:val="24"/>
        </w:rPr>
        <w:t>:</w:t>
      </w:r>
      <w:r>
        <w:rPr>
          <w:spacing w:val="-14"/>
          <w:sz w:val="24"/>
        </w:rPr>
        <w:t xml:space="preserve"> </w:t>
      </w:r>
      <w:r>
        <w:rPr>
          <w:sz w:val="24"/>
        </w:rPr>
        <w:t>158€</w:t>
      </w:r>
    </w:p>
    <w:p w14:paraId="7820D75B" w14:textId="77777777" w:rsidR="00C60220" w:rsidRDefault="00000000">
      <w:pPr>
        <w:pStyle w:val="Paragraphedeliste"/>
        <w:numPr>
          <w:ilvl w:val="1"/>
          <w:numId w:val="9"/>
        </w:numPr>
        <w:tabs>
          <w:tab w:val="left" w:pos="1662"/>
        </w:tabs>
        <w:spacing w:before="116"/>
        <w:ind w:hanging="143"/>
        <w:rPr>
          <w:sz w:val="24"/>
        </w:rPr>
      </w:pPr>
      <w:r>
        <w:rPr>
          <w:spacing w:val="-1"/>
          <w:sz w:val="24"/>
        </w:rPr>
        <w:t>Forfait</w:t>
      </w:r>
      <w:r>
        <w:rPr>
          <w:spacing w:val="-14"/>
          <w:sz w:val="24"/>
        </w:rPr>
        <w:t xml:space="preserve"> </w:t>
      </w:r>
      <w:r>
        <w:rPr>
          <w:spacing w:val="-1"/>
          <w:sz w:val="24"/>
        </w:rPr>
        <w:t>encadrement</w:t>
      </w:r>
      <w:r>
        <w:rPr>
          <w:spacing w:val="-15"/>
          <w:sz w:val="24"/>
        </w:rPr>
        <w:t xml:space="preserve"> </w:t>
      </w:r>
      <w:r>
        <w:rPr>
          <w:sz w:val="24"/>
        </w:rPr>
        <w:t>pour</w:t>
      </w:r>
      <w:r>
        <w:rPr>
          <w:spacing w:val="-14"/>
          <w:sz w:val="24"/>
        </w:rPr>
        <w:t xml:space="preserve"> </w:t>
      </w:r>
      <w:r>
        <w:rPr>
          <w:sz w:val="24"/>
        </w:rPr>
        <w:t>une</w:t>
      </w:r>
      <w:r>
        <w:rPr>
          <w:spacing w:val="-14"/>
          <w:sz w:val="24"/>
        </w:rPr>
        <w:t xml:space="preserve"> </w:t>
      </w:r>
      <w:r>
        <w:rPr>
          <w:sz w:val="24"/>
        </w:rPr>
        <w:t>demi-journée</w:t>
      </w:r>
      <w:r>
        <w:rPr>
          <w:spacing w:val="-14"/>
          <w:sz w:val="24"/>
        </w:rPr>
        <w:t xml:space="preserve"> </w:t>
      </w:r>
      <w:r>
        <w:rPr>
          <w:sz w:val="24"/>
        </w:rPr>
        <w:t>:</w:t>
      </w:r>
      <w:r>
        <w:rPr>
          <w:spacing w:val="-15"/>
          <w:sz w:val="24"/>
        </w:rPr>
        <w:t xml:space="preserve"> </w:t>
      </w:r>
      <w:r>
        <w:rPr>
          <w:sz w:val="24"/>
        </w:rPr>
        <w:t>80€</w:t>
      </w:r>
    </w:p>
    <w:p w14:paraId="1EF2B665" w14:textId="094C3AC7" w:rsidR="00C60220" w:rsidRDefault="00000000">
      <w:pPr>
        <w:pStyle w:val="Paragraphedeliste"/>
        <w:numPr>
          <w:ilvl w:val="1"/>
          <w:numId w:val="9"/>
        </w:numPr>
        <w:tabs>
          <w:tab w:val="left" w:pos="1662"/>
        </w:tabs>
        <w:spacing w:before="116"/>
        <w:ind w:hanging="143"/>
        <w:rPr>
          <w:sz w:val="24"/>
        </w:rPr>
      </w:pPr>
      <w:r>
        <w:rPr>
          <w:sz w:val="24"/>
        </w:rPr>
        <w:t>Forfait</w:t>
      </w:r>
      <w:r>
        <w:rPr>
          <w:spacing w:val="-14"/>
          <w:sz w:val="24"/>
        </w:rPr>
        <w:t xml:space="preserve"> </w:t>
      </w:r>
      <w:r>
        <w:rPr>
          <w:sz w:val="24"/>
        </w:rPr>
        <w:t>nuitée</w:t>
      </w:r>
      <w:r>
        <w:rPr>
          <w:spacing w:val="-15"/>
          <w:sz w:val="24"/>
        </w:rPr>
        <w:t xml:space="preserve"> </w:t>
      </w:r>
      <w:r>
        <w:rPr>
          <w:sz w:val="24"/>
        </w:rPr>
        <w:t>pendant</w:t>
      </w:r>
      <w:r>
        <w:rPr>
          <w:spacing w:val="-13"/>
          <w:sz w:val="24"/>
        </w:rPr>
        <w:t xml:space="preserve"> </w:t>
      </w:r>
      <w:r>
        <w:rPr>
          <w:sz w:val="24"/>
        </w:rPr>
        <w:t>les</w:t>
      </w:r>
      <w:r>
        <w:rPr>
          <w:spacing w:val="-13"/>
          <w:sz w:val="24"/>
        </w:rPr>
        <w:t xml:space="preserve"> </w:t>
      </w:r>
      <w:r>
        <w:rPr>
          <w:sz w:val="24"/>
        </w:rPr>
        <w:t>stages</w:t>
      </w:r>
      <w:r>
        <w:rPr>
          <w:spacing w:val="-10"/>
          <w:sz w:val="24"/>
        </w:rPr>
        <w:t xml:space="preserve"> </w:t>
      </w:r>
      <w:r w:rsidR="00151843">
        <w:rPr>
          <w:spacing w:val="-10"/>
          <w:sz w:val="24"/>
        </w:rPr>
        <w:t xml:space="preserve">pour surveillance des </w:t>
      </w:r>
      <w:proofErr w:type="gramStart"/>
      <w:r w:rsidR="00151843">
        <w:rPr>
          <w:spacing w:val="-10"/>
          <w:sz w:val="24"/>
        </w:rPr>
        <w:t>mineurs</w:t>
      </w:r>
      <w:r>
        <w:rPr>
          <w:sz w:val="24"/>
        </w:rPr>
        <w:t>:</w:t>
      </w:r>
      <w:proofErr w:type="gramEnd"/>
      <w:r>
        <w:rPr>
          <w:spacing w:val="-15"/>
          <w:sz w:val="24"/>
        </w:rPr>
        <w:t xml:space="preserve"> </w:t>
      </w:r>
      <w:r>
        <w:rPr>
          <w:sz w:val="24"/>
        </w:rPr>
        <w:t>50€</w:t>
      </w:r>
      <w:r>
        <w:rPr>
          <w:spacing w:val="-12"/>
          <w:sz w:val="24"/>
        </w:rPr>
        <w:t xml:space="preserve"> </w:t>
      </w:r>
      <w:r>
        <w:rPr>
          <w:sz w:val="24"/>
        </w:rPr>
        <w:t>par</w:t>
      </w:r>
      <w:r>
        <w:rPr>
          <w:spacing w:val="-14"/>
          <w:sz w:val="24"/>
        </w:rPr>
        <w:t xml:space="preserve"> </w:t>
      </w:r>
      <w:r>
        <w:rPr>
          <w:sz w:val="24"/>
        </w:rPr>
        <w:t>nuit</w:t>
      </w:r>
    </w:p>
    <w:p w14:paraId="604C0FBD" w14:textId="77777777" w:rsidR="00C60220" w:rsidRDefault="00000000">
      <w:pPr>
        <w:pStyle w:val="Paragraphedeliste"/>
        <w:numPr>
          <w:ilvl w:val="1"/>
          <w:numId w:val="9"/>
        </w:numPr>
        <w:tabs>
          <w:tab w:val="left" w:pos="1662"/>
        </w:tabs>
        <w:spacing w:before="116"/>
        <w:ind w:right="1084"/>
        <w:rPr>
          <w:sz w:val="24"/>
        </w:rPr>
      </w:pPr>
      <w:r>
        <w:rPr>
          <w:sz w:val="24"/>
        </w:rPr>
        <w:t>Forfait</w:t>
      </w:r>
      <w:r>
        <w:rPr>
          <w:spacing w:val="-11"/>
          <w:sz w:val="24"/>
        </w:rPr>
        <w:t xml:space="preserve"> </w:t>
      </w:r>
      <w:r>
        <w:rPr>
          <w:sz w:val="24"/>
        </w:rPr>
        <w:t>réunion</w:t>
      </w:r>
      <w:r>
        <w:rPr>
          <w:spacing w:val="-12"/>
          <w:sz w:val="24"/>
        </w:rPr>
        <w:t xml:space="preserve"> </w:t>
      </w:r>
      <w:r>
        <w:rPr>
          <w:sz w:val="24"/>
        </w:rPr>
        <w:t>ETR</w:t>
      </w:r>
      <w:r>
        <w:rPr>
          <w:spacing w:val="-11"/>
          <w:sz w:val="24"/>
        </w:rPr>
        <w:t xml:space="preserve"> </w:t>
      </w:r>
      <w:r>
        <w:rPr>
          <w:sz w:val="24"/>
        </w:rPr>
        <w:t>(en</w:t>
      </w:r>
      <w:r>
        <w:rPr>
          <w:spacing w:val="-11"/>
          <w:sz w:val="24"/>
        </w:rPr>
        <w:t xml:space="preserve"> </w:t>
      </w:r>
      <w:r>
        <w:rPr>
          <w:sz w:val="24"/>
        </w:rPr>
        <w:t>présentiel)</w:t>
      </w:r>
      <w:r>
        <w:rPr>
          <w:spacing w:val="-9"/>
          <w:sz w:val="24"/>
        </w:rPr>
        <w:t xml:space="preserve"> </w:t>
      </w:r>
      <w:r>
        <w:rPr>
          <w:sz w:val="24"/>
        </w:rPr>
        <w:t>:</w:t>
      </w:r>
      <w:r>
        <w:rPr>
          <w:spacing w:val="-13"/>
          <w:sz w:val="24"/>
        </w:rPr>
        <w:t xml:space="preserve"> </w:t>
      </w:r>
      <w:r>
        <w:rPr>
          <w:sz w:val="24"/>
        </w:rPr>
        <w:t>70€</w:t>
      </w:r>
      <w:r>
        <w:rPr>
          <w:spacing w:val="-11"/>
          <w:sz w:val="24"/>
        </w:rPr>
        <w:t xml:space="preserve"> </w:t>
      </w:r>
      <w:r>
        <w:rPr>
          <w:sz w:val="24"/>
        </w:rPr>
        <w:t>la</w:t>
      </w:r>
      <w:r>
        <w:rPr>
          <w:spacing w:val="-11"/>
          <w:sz w:val="24"/>
        </w:rPr>
        <w:t xml:space="preserve"> </w:t>
      </w:r>
      <w:r>
        <w:rPr>
          <w:sz w:val="24"/>
        </w:rPr>
        <w:t>journée,</w:t>
      </w:r>
      <w:r>
        <w:rPr>
          <w:spacing w:val="-13"/>
          <w:sz w:val="24"/>
        </w:rPr>
        <w:t xml:space="preserve"> </w:t>
      </w:r>
      <w:r>
        <w:rPr>
          <w:sz w:val="24"/>
        </w:rPr>
        <w:t>uniquement</w:t>
      </w:r>
      <w:r>
        <w:rPr>
          <w:spacing w:val="-12"/>
          <w:sz w:val="24"/>
        </w:rPr>
        <w:t xml:space="preserve"> </w:t>
      </w:r>
      <w:r>
        <w:rPr>
          <w:sz w:val="24"/>
        </w:rPr>
        <w:t>pour</w:t>
      </w:r>
      <w:r>
        <w:rPr>
          <w:spacing w:val="-11"/>
          <w:sz w:val="24"/>
        </w:rPr>
        <w:t xml:space="preserve"> </w:t>
      </w:r>
      <w:r>
        <w:rPr>
          <w:sz w:val="24"/>
        </w:rPr>
        <w:t>les</w:t>
      </w:r>
      <w:r>
        <w:rPr>
          <w:spacing w:val="-63"/>
          <w:sz w:val="24"/>
        </w:rPr>
        <w:t xml:space="preserve"> </w:t>
      </w:r>
      <w:r>
        <w:rPr>
          <w:sz w:val="24"/>
        </w:rPr>
        <w:t>professionnels</w:t>
      </w:r>
      <w:r>
        <w:rPr>
          <w:spacing w:val="-5"/>
          <w:sz w:val="24"/>
        </w:rPr>
        <w:t xml:space="preserve"> </w:t>
      </w:r>
      <w:r>
        <w:rPr>
          <w:sz w:val="24"/>
        </w:rPr>
        <w:t>de</w:t>
      </w:r>
      <w:r>
        <w:rPr>
          <w:spacing w:val="-1"/>
          <w:sz w:val="24"/>
        </w:rPr>
        <w:t xml:space="preserve"> </w:t>
      </w:r>
      <w:r>
        <w:rPr>
          <w:sz w:val="24"/>
        </w:rPr>
        <w:t>l’ETR</w:t>
      </w:r>
      <w:r>
        <w:rPr>
          <w:spacing w:val="-2"/>
          <w:sz w:val="24"/>
        </w:rPr>
        <w:t xml:space="preserve"> </w:t>
      </w:r>
      <w:r>
        <w:rPr>
          <w:sz w:val="24"/>
        </w:rPr>
        <w:t>responsables</w:t>
      </w:r>
      <w:r>
        <w:rPr>
          <w:spacing w:val="-3"/>
          <w:sz w:val="24"/>
        </w:rPr>
        <w:t xml:space="preserve"> </w:t>
      </w:r>
      <w:r>
        <w:rPr>
          <w:sz w:val="24"/>
        </w:rPr>
        <w:t>d’armes</w:t>
      </w:r>
      <w:r>
        <w:rPr>
          <w:spacing w:val="-1"/>
          <w:sz w:val="24"/>
        </w:rPr>
        <w:t xml:space="preserve"> </w:t>
      </w:r>
      <w:r>
        <w:rPr>
          <w:sz w:val="24"/>
        </w:rPr>
        <w:t>ou</w:t>
      </w:r>
      <w:r>
        <w:rPr>
          <w:spacing w:val="-3"/>
          <w:sz w:val="24"/>
        </w:rPr>
        <w:t xml:space="preserve"> </w:t>
      </w:r>
      <w:r>
        <w:rPr>
          <w:sz w:val="24"/>
        </w:rPr>
        <w:t>de</w:t>
      </w:r>
      <w:r>
        <w:rPr>
          <w:spacing w:val="-3"/>
          <w:sz w:val="24"/>
        </w:rPr>
        <w:t xml:space="preserve"> </w:t>
      </w:r>
      <w:r>
        <w:rPr>
          <w:sz w:val="24"/>
        </w:rPr>
        <w:t>commission.</w:t>
      </w:r>
    </w:p>
    <w:p w14:paraId="6104B7B3" w14:textId="77777777" w:rsidR="00C60220" w:rsidRDefault="00000000">
      <w:pPr>
        <w:pStyle w:val="Corpsdetexte"/>
        <w:spacing w:before="103"/>
        <w:ind w:left="384" w:right="357"/>
        <w:jc w:val="both"/>
      </w:pPr>
      <w:r>
        <w:rPr>
          <w:spacing w:val="-1"/>
        </w:rPr>
        <w:t>Le</w:t>
      </w:r>
      <w:r>
        <w:rPr>
          <w:spacing w:val="-13"/>
        </w:rPr>
        <w:t xml:space="preserve"> </w:t>
      </w:r>
      <w:r>
        <w:rPr>
          <w:spacing w:val="-1"/>
        </w:rPr>
        <w:t>règlement</w:t>
      </w:r>
      <w:r>
        <w:rPr>
          <w:spacing w:val="-18"/>
        </w:rPr>
        <w:t xml:space="preserve"> </w:t>
      </w:r>
      <w:r>
        <w:rPr>
          <w:spacing w:val="-1"/>
        </w:rPr>
        <w:t>de</w:t>
      </w:r>
      <w:r>
        <w:rPr>
          <w:spacing w:val="-13"/>
        </w:rPr>
        <w:t xml:space="preserve"> </w:t>
      </w:r>
      <w:r>
        <w:rPr>
          <w:spacing w:val="-1"/>
        </w:rPr>
        <w:t>cette</w:t>
      </w:r>
      <w:r>
        <w:rPr>
          <w:spacing w:val="-16"/>
        </w:rPr>
        <w:t xml:space="preserve"> </w:t>
      </w:r>
      <w:r>
        <w:rPr>
          <w:spacing w:val="-1"/>
        </w:rPr>
        <w:t>indemnité</w:t>
      </w:r>
      <w:r>
        <w:rPr>
          <w:spacing w:val="-12"/>
        </w:rPr>
        <w:t xml:space="preserve"> </w:t>
      </w:r>
      <w:r>
        <w:rPr>
          <w:spacing w:val="-1"/>
        </w:rPr>
        <w:t>sera</w:t>
      </w:r>
      <w:r>
        <w:rPr>
          <w:spacing w:val="-14"/>
        </w:rPr>
        <w:t xml:space="preserve"> </w:t>
      </w:r>
      <w:r>
        <w:rPr>
          <w:spacing w:val="-1"/>
        </w:rPr>
        <w:t>réalisé</w:t>
      </w:r>
      <w:r>
        <w:rPr>
          <w:spacing w:val="-13"/>
        </w:rPr>
        <w:t xml:space="preserve"> </w:t>
      </w:r>
      <w:r>
        <w:rPr>
          <w:spacing w:val="-1"/>
        </w:rPr>
        <w:t>sur</w:t>
      </w:r>
      <w:r>
        <w:rPr>
          <w:spacing w:val="-15"/>
        </w:rPr>
        <w:t xml:space="preserve"> </w:t>
      </w:r>
      <w:r>
        <w:rPr>
          <w:spacing w:val="-1"/>
        </w:rPr>
        <w:t>présentation</w:t>
      </w:r>
      <w:r>
        <w:rPr>
          <w:spacing w:val="-17"/>
        </w:rPr>
        <w:t xml:space="preserve"> </w:t>
      </w:r>
      <w:r>
        <w:rPr>
          <w:spacing w:val="-1"/>
        </w:rPr>
        <w:t>de</w:t>
      </w:r>
      <w:r>
        <w:rPr>
          <w:spacing w:val="-12"/>
        </w:rPr>
        <w:t xml:space="preserve"> </w:t>
      </w:r>
      <w:r>
        <w:rPr>
          <w:spacing w:val="-1"/>
        </w:rPr>
        <w:t>facture</w:t>
      </w:r>
      <w:r>
        <w:rPr>
          <w:spacing w:val="-16"/>
        </w:rPr>
        <w:t xml:space="preserve"> </w:t>
      </w:r>
      <w:r>
        <w:rPr>
          <w:spacing w:val="-1"/>
        </w:rPr>
        <w:t>pour</w:t>
      </w:r>
      <w:r>
        <w:rPr>
          <w:spacing w:val="-17"/>
        </w:rPr>
        <w:t xml:space="preserve"> </w:t>
      </w:r>
      <w:r>
        <w:rPr>
          <w:spacing w:val="-1"/>
        </w:rPr>
        <w:t>les</w:t>
      </w:r>
      <w:r>
        <w:rPr>
          <w:spacing w:val="-13"/>
        </w:rPr>
        <w:t xml:space="preserve"> </w:t>
      </w:r>
      <w:r>
        <w:t>intervenants</w:t>
      </w:r>
      <w:r>
        <w:rPr>
          <w:spacing w:val="-64"/>
        </w:rPr>
        <w:t xml:space="preserve"> </w:t>
      </w:r>
      <w:r>
        <w:t>ayant</w:t>
      </w:r>
      <w:r>
        <w:rPr>
          <w:spacing w:val="-3"/>
        </w:rPr>
        <w:t xml:space="preserve"> </w:t>
      </w:r>
      <w:r>
        <w:t>un</w:t>
      </w:r>
      <w:r>
        <w:rPr>
          <w:spacing w:val="-2"/>
        </w:rPr>
        <w:t xml:space="preserve"> </w:t>
      </w:r>
      <w:r>
        <w:t>statut</w:t>
      </w:r>
      <w:r>
        <w:rPr>
          <w:spacing w:val="-5"/>
        </w:rPr>
        <w:t xml:space="preserve"> </w:t>
      </w:r>
      <w:r>
        <w:t>d’autoentrepreneur</w:t>
      </w:r>
      <w:r>
        <w:rPr>
          <w:spacing w:val="-4"/>
        </w:rPr>
        <w:t xml:space="preserve"> </w:t>
      </w:r>
      <w:r>
        <w:t>ou</w:t>
      </w:r>
      <w:r>
        <w:rPr>
          <w:spacing w:val="-2"/>
        </w:rPr>
        <w:t xml:space="preserve"> </w:t>
      </w:r>
      <w:r>
        <w:t>le</w:t>
      </w:r>
      <w:r>
        <w:rPr>
          <w:spacing w:val="-2"/>
        </w:rPr>
        <w:t xml:space="preserve"> </w:t>
      </w:r>
      <w:r>
        <w:t>cas</w:t>
      </w:r>
      <w:r>
        <w:rPr>
          <w:spacing w:val="-6"/>
        </w:rPr>
        <w:t xml:space="preserve"> </w:t>
      </w:r>
      <w:r>
        <w:t>échéant</w:t>
      </w:r>
      <w:r>
        <w:rPr>
          <w:spacing w:val="-4"/>
        </w:rPr>
        <w:t xml:space="preserve"> </w:t>
      </w:r>
      <w:r>
        <w:t>par</w:t>
      </w:r>
      <w:r>
        <w:rPr>
          <w:spacing w:val="-2"/>
        </w:rPr>
        <w:t xml:space="preserve"> </w:t>
      </w:r>
      <w:r>
        <w:t>le</w:t>
      </w:r>
      <w:r>
        <w:rPr>
          <w:spacing w:val="-2"/>
        </w:rPr>
        <w:t xml:space="preserve"> </w:t>
      </w:r>
      <w:r>
        <w:t>club</w:t>
      </w:r>
      <w:r>
        <w:rPr>
          <w:spacing w:val="-1"/>
        </w:rPr>
        <w:t xml:space="preserve"> </w:t>
      </w:r>
      <w:r>
        <w:t>ou</w:t>
      </w:r>
      <w:r>
        <w:rPr>
          <w:spacing w:val="-3"/>
        </w:rPr>
        <w:t xml:space="preserve"> </w:t>
      </w:r>
      <w:r>
        <w:t>la</w:t>
      </w:r>
      <w:r>
        <w:rPr>
          <w:spacing w:val="-2"/>
        </w:rPr>
        <w:t xml:space="preserve"> </w:t>
      </w:r>
      <w:r>
        <w:t>structure</w:t>
      </w:r>
      <w:r>
        <w:rPr>
          <w:spacing w:val="-4"/>
        </w:rPr>
        <w:t xml:space="preserve"> </w:t>
      </w:r>
      <w:r>
        <w:t>d’emploi.</w:t>
      </w:r>
    </w:p>
    <w:p w14:paraId="0D083967" w14:textId="77777777" w:rsidR="00C60220" w:rsidRDefault="00000000">
      <w:pPr>
        <w:pStyle w:val="Corpsdetexte"/>
        <w:spacing w:before="121"/>
        <w:ind w:left="384" w:right="347"/>
        <w:jc w:val="both"/>
      </w:pPr>
      <w:r>
        <w:t>Ces</w:t>
      </w:r>
      <w:r>
        <w:rPr>
          <w:spacing w:val="-5"/>
        </w:rPr>
        <w:t xml:space="preserve"> </w:t>
      </w:r>
      <w:r>
        <w:t>montants</w:t>
      </w:r>
      <w:r>
        <w:rPr>
          <w:spacing w:val="-5"/>
        </w:rPr>
        <w:t xml:space="preserve"> </w:t>
      </w:r>
      <w:r>
        <w:t>d’indemnité</w:t>
      </w:r>
      <w:r>
        <w:rPr>
          <w:spacing w:val="-4"/>
        </w:rPr>
        <w:t xml:space="preserve"> </w:t>
      </w:r>
      <w:r>
        <w:t>ne</w:t>
      </w:r>
      <w:r>
        <w:rPr>
          <w:spacing w:val="-5"/>
        </w:rPr>
        <w:t xml:space="preserve"> </w:t>
      </w:r>
      <w:r>
        <w:t>s’appliquent</w:t>
      </w:r>
      <w:r>
        <w:rPr>
          <w:spacing w:val="-4"/>
        </w:rPr>
        <w:t xml:space="preserve"> </w:t>
      </w:r>
      <w:r>
        <w:t>pas</w:t>
      </w:r>
      <w:r>
        <w:rPr>
          <w:spacing w:val="-5"/>
        </w:rPr>
        <w:t xml:space="preserve"> </w:t>
      </w:r>
      <w:r>
        <w:t>dans</w:t>
      </w:r>
      <w:r>
        <w:rPr>
          <w:spacing w:val="-5"/>
        </w:rPr>
        <w:t xml:space="preserve"> </w:t>
      </w:r>
      <w:r>
        <w:t>le</w:t>
      </w:r>
      <w:r>
        <w:rPr>
          <w:spacing w:val="-4"/>
        </w:rPr>
        <w:t xml:space="preserve"> </w:t>
      </w:r>
      <w:r>
        <w:t>cadre</w:t>
      </w:r>
      <w:r>
        <w:rPr>
          <w:spacing w:val="-5"/>
        </w:rPr>
        <w:t xml:space="preserve"> </w:t>
      </w:r>
      <w:r>
        <w:t>d’une</w:t>
      </w:r>
      <w:r>
        <w:rPr>
          <w:spacing w:val="-6"/>
        </w:rPr>
        <w:t xml:space="preserve"> </w:t>
      </w:r>
      <w:r>
        <w:t>prestation</w:t>
      </w:r>
      <w:r>
        <w:rPr>
          <w:spacing w:val="-5"/>
        </w:rPr>
        <w:t xml:space="preserve"> </w:t>
      </w:r>
      <w:r>
        <w:t>réalisée</w:t>
      </w:r>
      <w:r>
        <w:rPr>
          <w:spacing w:val="-4"/>
        </w:rPr>
        <w:t xml:space="preserve"> </w:t>
      </w:r>
      <w:r>
        <w:t>sur</w:t>
      </w:r>
      <w:r>
        <w:rPr>
          <w:spacing w:val="-6"/>
        </w:rPr>
        <w:t xml:space="preserve"> </w:t>
      </w:r>
      <w:r>
        <w:t>le</w:t>
      </w:r>
      <w:r>
        <w:rPr>
          <w:spacing w:val="-64"/>
        </w:rPr>
        <w:t xml:space="preserve"> </w:t>
      </w:r>
      <w:r>
        <w:rPr>
          <w:spacing w:val="-1"/>
        </w:rPr>
        <w:t>temps</w:t>
      </w:r>
      <w:r>
        <w:rPr>
          <w:spacing w:val="-16"/>
        </w:rPr>
        <w:t xml:space="preserve"> </w:t>
      </w:r>
      <w:r>
        <w:rPr>
          <w:spacing w:val="-1"/>
        </w:rPr>
        <w:t>de</w:t>
      </w:r>
      <w:r>
        <w:rPr>
          <w:spacing w:val="-13"/>
        </w:rPr>
        <w:t xml:space="preserve"> </w:t>
      </w:r>
      <w:r>
        <w:rPr>
          <w:spacing w:val="-1"/>
        </w:rPr>
        <w:t>travail</w:t>
      </w:r>
      <w:r>
        <w:rPr>
          <w:spacing w:val="-15"/>
        </w:rPr>
        <w:t xml:space="preserve"> </w:t>
      </w:r>
      <w:r>
        <w:rPr>
          <w:spacing w:val="-1"/>
        </w:rPr>
        <w:t>de</w:t>
      </w:r>
      <w:r>
        <w:rPr>
          <w:spacing w:val="-13"/>
        </w:rPr>
        <w:t xml:space="preserve"> </w:t>
      </w:r>
      <w:r>
        <w:rPr>
          <w:spacing w:val="-1"/>
        </w:rPr>
        <w:t>l’intervenant</w:t>
      </w:r>
      <w:r>
        <w:rPr>
          <w:spacing w:val="-13"/>
        </w:rPr>
        <w:t xml:space="preserve"> </w:t>
      </w:r>
      <w:r>
        <w:rPr>
          <w:spacing w:val="-1"/>
        </w:rPr>
        <w:t>dans</w:t>
      </w:r>
      <w:r>
        <w:rPr>
          <w:spacing w:val="-11"/>
        </w:rPr>
        <w:t xml:space="preserve"> </w:t>
      </w:r>
      <w:r>
        <w:t>le</w:t>
      </w:r>
      <w:r>
        <w:rPr>
          <w:spacing w:val="-16"/>
        </w:rPr>
        <w:t xml:space="preserve"> </w:t>
      </w:r>
      <w:r>
        <w:t>cadre</w:t>
      </w:r>
      <w:r>
        <w:rPr>
          <w:spacing w:val="-16"/>
        </w:rPr>
        <w:t xml:space="preserve"> </w:t>
      </w:r>
      <w:r>
        <w:t>de</w:t>
      </w:r>
      <w:r>
        <w:rPr>
          <w:spacing w:val="-13"/>
        </w:rPr>
        <w:t xml:space="preserve"> </w:t>
      </w:r>
      <w:r>
        <w:t>son</w:t>
      </w:r>
      <w:r>
        <w:rPr>
          <w:spacing w:val="-12"/>
        </w:rPr>
        <w:t xml:space="preserve"> </w:t>
      </w:r>
      <w:r>
        <w:t>emploi</w:t>
      </w:r>
      <w:r>
        <w:rPr>
          <w:spacing w:val="-16"/>
        </w:rPr>
        <w:t xml:space="preserve"> </w:t>
      </w:r>
      <w:r>
        <w:t>pour</w:t>
      </w:r>
      <w:r>
        <w:rPr>
          <w:spacing w:val="-15"/>
        </w:rPr>
        <w:t xml:space="preserve"> </w:t>
      </w:r>
      <w:r>
        <w:t>une</w:t>
      </w:r>
      <w:r>
        <w:rPr>
          <w:spacing w:val="-13"/>
        </w:rPr>
        <w:t xml:space="preserve"> </w:t>
      </w:r>
      <w:r>
        <w:t>administration,</w:t>
      </w:r>
      <w:r>
        <w:rPr>
          <w:spacing w:val="-10"/>
        </w:rPr>
        <w:t xml:space="preserve"> </w:t>
      </w:r>
      <w:r>
        <w:t>la</w:t>
      </w:r>
      <w:r>
        <w:rPr>
          <w:spacing w:val="-13"/>
        </w:rPr>
        <w:t xml:space="preserve"> </w:t>
      </w:r>
      <w:r>
        <w:t>FFE,</w:t>
      </w:r>
      <w:r>
        <w:rPr>
          <w:spacing w:val="-64"/>
        </w:rPr>
        <w:t xml:space="preserve"> </w:t>
      </w:r>
      <w:r>
        <w:t>un</w:t>
      </w:r>
      <w:r>
        <w:rPr>
          <w:spacing w:val="1"/>
        </w:rPr>
        <w:t xml:space="preserve"> </w:t>
      </w:r>
      <w:r>
        <w:t>comité</w:t>
      </w:r>
      <w:r>
        <w:rPr>
          <w:spacing w:val="1"/>
        </w:rPr>
        <w:t xml:space="preserve"> </w:t>
      </w:r>
      <w:r>
        <w:t>départemental</w:t>
      </w:r>
      <w:r>
        <w:rPr>
          <w:spacing w:val="1"/>
        </w:rPr>
        <w:t xml:space="preserve"> </w:t>
      </w:r>
      <w:r>
        <w:t>ou</w:t>
      </w:r>
      <w:r>
        <w:rPr>
          <w:spacing w:val="1"/>
        </w:rPr>
        <w:t xml:space="preserve"> </w:t>
      </w:r>
      <w:r>
        <w:t>un</w:t>
      </w:r>
      <w:r>
        <w:rPr>
          <w:spacing w:val="1"/>
        </w:rPr>
        <w:t xml:space="preserve"> </w:t>
      </w:r>
      <w:r>
        <w:t>club</w:t>
      </w:r>
      <w:r>
        <w:rPr>
          <w:spacing w:val="1"/>
        </w:rPr>
        <w:t xml:space="preserve"> </w:t>
      </w:r>
      <w:r>
        <w:t>;</w:t>
      </w:r>
      <w:r>
        <w:rPr>
          <w:spacing w:val="1"/>
        </w:rPr>
        <w:t xml:space="preserve"> </w:t>
      </w:r>
      <w:r>
        <w:t>dans</w:t>
      </w:r>
      <w:r>
        <w:rPr>
          <w:spacing w:val="1"/>
        </w:rPr>
        <w:t xml:space="preserve"> </w:t>
      </w:r>
      <w:r>
        <w:t>ce</w:t>
      </w:r>
      <w:r>
        <w:rPr>
          <w:spacing w:val="1"/>
        </w:rPr>
        <w:t xml:space="preserve"> </w:t>
      </w:r>
      <w:r>
        <w:t>cas,</w:t>
      </w:r>
      <w:r>
        <w:rPr>
          <w:spacing w:val="1"/>
        </w:rPr>
        <w:t xml:space="preserve"> </w:t>
      </w:r>
      <w:r>
        <w:t>la</w:t>
      </w:r>
      <w:r>
        <w:rPr>
          <w:spacing w:val="1"/>
        </w:rPr>
        <w:t xml:space="preserve"> </w:t>
      </w:r>
      <w:r>
        <w:t>prestation</w:t>
      </w:r>
      <w:r>
        <w:rPr>
          <w:spacing w:val="1"/>
        </w:rPr>
        <w:t xml:space="preserve"> </w:t>
      </w:r>
      <w:r>
        <w:t>sera</w:t>
      </w:r>
      <w:r>
        <w:rPr>
          <w:spacing w:val="1"/>
        </w:rPr>
        <w:t xml:space="preserve"> </w:t>
      </w:r>
      <w:r>
        <w:t>facturée</w:t>
      </w:r>
      <w:r>
        <w:rPr>
          <w:spacing w:val="1"/>
        </w:rPr>
        <w:t xml:space="preserve"> </w:t>
      </w:r>
      <w:r>
        <w:t>par</w:t>
      </w:r>
      <w:r>
        <w:rPr>
          <w:spacing w:val="1"/>
        </w:rPr>
        <w:t xml:space="preserve"> </w:t>
      </w:r>
      <w:r>
        <w:rPr>
          <w:spacing w:val="-1"/>
        </w:rPr>
        <w:t>l’administration,</w:t>
      </w:r>
      <w:r>
        <w:rPr>
          <w:spacing w:val="-6"/>
        </w:rPr>
        <w:t xml:space="preserve"> </w:t>
      </w:r>
      <w:r>
        <w:rPr>
          <w:spacing w:val="-1"/>
        </w:rPr>
        <w:t>la</w:t>
      </w:r>
      <w:r>
        <w:rPr>
          <w:spacing w:val="-6"/>
        </w:rPr>
        <w:t xml:space="preserve"> </w:t>
      </w:r>
      <w:r>
        <w:rPr>
          <w:spacing w:val="-1"/>
        </w:rPr>
        <w:t>FFE,</w:t>
      </w:r>
      <w:r>
        <w:rPr>
          <w:spacing w:val="-4"/>
        </w:rPr>
        <w:t xml:space="preserve"> </w:t>
      </w:r>
      <w:r>
        <w:rPr>
          <w:spacing w:val="-1"/>
        </w:rPr>
        <w:t>le</w:t>
      </w:r>
      <w:r>
        <w:rPr>
          <w:spacing w:val="-4"/>
        </w:rPr>
        <w:t xml:space="preserve"> </w:t>
      </w:r>
      <w:r>
        <w:rPr>
          <w:spacing w:val="-1"/>
        </w:rPr>
        <w:t>CD</w:t>
      </w:r>
      <w:r>
        <w:rPr>
          <w:spacing w:val="-9"/>
        </w:rPr>
        <w:t xml:space="preserve"> </w:t>
      </w:r>
      <w:r>
        <w:rPr>
          <w:spacing w:val="-1"/>
        </w:rPr>
        <w:t>ou</w:t>
      </w:r>
      <w:r>
        <w:rPr>
          <w:spacing w:val="-5"/>
        </w:rPr>
        <w:t xml:space="preserve"> </w:t>
      </w:r>
      <w:r>
        <w:rPr>
          <w:spacing w:val="-1"/>
        </w:rPr>
        <w:t>le</w:t>
      </w:r>
      <w:r>
        <w:rPr>
          <w:spacing w:val="-4"/>
        </w:rPr>
        <w:t xml:space="preserve"> </w:t>
      </w:r>
      <w:r>
        <w:rPr>
          <w:spacing w:val="-1"/>
        </w:rPr>
        <w:t>club</w:t>
      </w:r>
      <w:r>
        <w:rPr>
          <w:spacing w:val="-4"/>
        </w:rPr>
        <w:t xml:space="preserve"> </w:t>
      </w:r>
      <w:r>
        <w:rPr>
          <w:spacing w:val="-1"/>
        </w:rPr>
        <w:t>après</w:t>
      </w:r>
      <w:r>
        <w:rPr>
          <w:spacing w:val="-5"/>
        </w:rPr>
        <w:t xml:space="preserve"> </w:t>
      </w:r>
      <w:r>
        <w:rPr>
          <w:spacing w:val="-1"/>
        </w:rPr>
        <w:t>fourniture</w:t>
      </w:r>
      <w:r>
        <w:rPr>
          <w:spacing w:val="-5"/>
        </w:rPr>
        <w:t xml:space="preserve"> </w:t>
      </w:r>
      <w:r>
        <w:rPr>
          <w:spacing w:val="-1"/>
        </w:rPr>
        <w:t>d’un</w:t>
      </w:r>
      <w:r>
        <w:rPr>
          <w:spacing w:val="-4"/>
        </w:rPr>
        <w:t xml:space="preserve"> </w:t>
      </w:r>
      <w:r>
        <w:t>devis</w:t>
      </w:r>
      <w:r>
        <w:rPr>
          <w:spacing w:val="-11"/>
        </w:rPr>
        <w:t xml:space="preserve"> </w:t>
      </w:r>
      <w:r>
        <w:t>et</w:t>
      </w:r>
      <w:r>
        <w:rPr>
          <w:spacing w:val="-4"/>
        </w:rPr>
        <w:t xml:space="preserve"> </w:t>
      </w:r>
      <w:r>
        <w:t>accord</w:t>
      </w:r>
      <w:r>
        <w:rPr>
          <w:spacing w:val="-8"/>
        </w:rPr>
        <w:t xml:space="preserve"> </w:t>
      </w:r>
      <w:r>
        <w:t>du</w:t>
      </w:r>
      <w:r>
        <w:rPr>
          <w:spacing w:val="-4"/>
        </w:rPr>
        <w:t xml:space="preserve"> </w:t>
      </w:r>
      <w:r>
        <w:t>CRENA</w:t>
      </w:r>
      <w:r>
        <w:rPr>
          <w:spacing w:val="-21"/>
        </w:rPr>
        <w:t xml:space="preserve"> </w:t>
      </w:r>
      <w:r>
        <w:t>sur</w:t>
      </w:r>
      <w:r>
        <w:rPr>
          <w:spacing w:val="-64"/>
        </w:rPr>
        <w:t xml:space="preserve"> </w:t>
      </w:r>
      <w:r>
        <w:t>le montant</w:t>
      </w:r>
      <w:r>
        <w:rPr>
          <w:spacing w:val="-4"/>
        </w:rPr>
        <w:t xml:space="preserve"> </w:t>
      </w:r>
      <w:r>
        <w:t>de</w:t>
      </w:r>
      <w:r>
        <w:rPr>
          <w:spacing w:val="-1"/>
        </w:rPr>
        <w:t xml:space="preserve"> </w:t>
      </w:r>
      <w:r>
        <w:t>la</w:t>
      </w:r>
      <w:r>
        <w:rPr>
          <w:spacing w:val="-2"/>
        </w:rPr>
        <w:t xml:space="preserve"> </w:t>
      </w:r>
      <w:r>
        <w:t>prestation,</w:t>
      </w:r>
      <w:r>
        <w:rPr>
          <w:spacing w:val="-4"/>
        </w:rPr>
        <w:t xml:space="preserve"> </w:t>
      </w:r>
      <w:r>
        <w:t>qui</w:t>
      </w:r>
      <w:r>
        <w:rPr>
          <w:spacing w:val="-3"/>
        </w:rPr>
        <w:t xml:space="preserve"> </w:t>
      </w:r>
      <w:r>
        <w:t>ne</w:t>
      </w:r>
      <w:r>
        <w:rPr>
          <w:spacing w:val="-3"/>
        </w:rPr>
        <w:t xml:space="preserve"> </w:t>
      </w:r>
      <w:r>
        <w:t>pourra</w:t>
      </w:r>
      <w:r>
        <w:rPr>
          <w:spacing w:val="-1"/>
        </w:rPr>
        <w:t xml:space="preserve"> </w:t>
      </w:r>
      <w:r>
        <w:t>pas</w:t>
      </w:r>
      <w:r>
        <w:rPr>
          <w:spacing w:val="-6"/>
        </w:rPr>
        <w:t xml:space="preserve"> </w:t>
      </w:r>
      <w:r>
        <w:t>dépasser les</w:t>
      </w:r>
      <w:r>
        <w:rPr>
          <w:spacing w:val="-2"/>
        </w:rPr>
        <w:t xml:space="preserve"> </w:t>
      </w:r>
      <w:r>
        <w:t>montants</w:t>
      </w:r>
      <w:r>
        <w:rPr>
          <w:spacing w:val="-4"/>
        </w:rPr>
        <w:t xml:space="preserve"> </w:t>
      </w:r>
      <w:r>
        <w:t>ci-dessus.</w:t>
      </w:r>
    </w:p>
    <w:p w14:paraId="0F8EE310" w14:textId="77777777" w:rsidR="00C60220" w:rsidRDefault="00000000">
      <w:pPr>
        <w:pStyle w:val="Titre1"/>
        <w:spacing w:before="120"/>
        <w:jc w:val="both"/>
      </w:pPr>
      <w:r>
        <w:t>Frais</w:t>
      </w:r>
      <w:r>
        <w:rPr>
          <w:spacing w:val="-1"/>
        </w:rPr>
        <w:t xml:space="preserve"> </w:t>
      </w:r>
      <w:r>
        <w:t>de</w:t>
      </w:r>
      <w:r>
        <w:rPr>
          <w:spacing w:val="-3"/>
        </w:rPr>
        <w:t xml:space="preserve"> </w:t>
      </w:r>
      <w:r>
        <w:t>déplacement</w:t>
      </w:r>
      <w:r>
        <w:rPr>
          <w:spacing w:val="-3"/>
        </w:rPr>
        <w:t xml:space="preserve"> </w:t>
      </w:r>
      <w:r>
        <w:t>des</w:t>
      </w:r>
      <w:r>
        <w:rPr>
          <w:spacing w:val="-1"/>
        </w:rPr>
        <w:t xml:space="preserve"> </w:t>
      </w:r>
      <w:r>
        <w:t>cadres</w:t>
      </w:r>
      <w:r>
        <w:rPr>
          <w:spacing w:val="2"/>
        </w:rPr>
        <w:t xml:space="preserve"> </w:t>
      </w:r>
      <w:r>
        <w:t>techniques</w:t>
      </w:r>
      <w:r>
        <w:rPr>
          <w:spacing w:val="-1"/>
        </w:rPr>
        <w:t xml:space="preserve"> </w:t>
      </w:r>
      <w:r>
        <w:t>et</w:t>
      </w:r>
      <w:r>
        <w:rPr>
          <w:spacing w:val="-1"/>
        </w:rPr>
        <w:t xml:space="preserve"> </w:t>
      </w:r>
      <w:r>
        <w:t>de</w:t>
      </w:r>
      <w:r>
        <w:rPr>
          <w:spacing w:val="-2"/>
        </w:rPr>
        <w:t xml:space="preserve"> </w:t>
      </w:r>
      <w:r>
        <w:t>l’ETR</w:t>
      </w:r>
      <w:r>
        <w:rPr>
          <w:spacing w:val="-2"/>
        </w:rPr>
        <w:t xml:space="preserve"> </w:t>
      </w:r>
      <w:r>
        <w:t>:</w:t>
      </w:r>
    </w:p>
    <w:p w14:paraId="77A98A97" w14:textId="77777777" w:rsidR="00C60220" w:rsidRDefault="00000000">
      <w:pPr>
        <w:pStyle w:val="Corpsdetexte"/>
        <w:spacing w:before="120"/>
        <w:ind w:left="384" w:right="356"/>
        <w:jc w:val="both"/>
      </w:pPr>
      <w:r>
        <w:t>Le</w:t>
      </w:r>
      <w:r>
        <w:rPr>
          <w:spacing w:val="-4"/>
        </w:rPr>
        <w:t xml:space="preserve"> </w:t>
      </w:r>
      <w:r>
        <w:t>déplacement</w:t>
      </w:r>
      <w:r>
        <w:rPr>
          <w:spacing w:val="-4"/>
        </w:rPr>
        <w:t xml:space="preserve"> </w:t>
      </w:r>
      <w:r>
        <w:t>se</w:t>
      </w:r>
      <w:r>
        <w:rPr>
          <w:spacing w:val="-4"/>
        </w:rPr>
        <w:t xml:space="preserve"> </w:t>
      </w:r>
      <w:r>
        <w:t>fera</w:t>
      </w:r>
      <w:r>
        <w:rPr>
          <w:spacing w:val="-3"/>
        </w:rPr>
        <w:t xml:space="preserve"> </w:t>
      </w:r>
      <w:r>
        <w:t>de</w:t>
      </w:r>
      <w:r>
        <w:rPr>
          <w:spacing w:val="-4"/>
        </w:rPr>
        <w:t xml:space="preserve"> </w:t>
      </w:r>
      <w:r>
        <w:t>manière</w:t>
      </w:r>
      <w:r>
        <w:rPr>
          <w:spacing w:val="-4"/>
        </w:rPr>
        <w:t xml:space="preserve"> </w:t>
      </w:r>
      <w:r>
        <w:t>prioritaire</w:t>
      </w:r>
      <w:r>
        <w:rPr>
          <w:spacing w:val="-3"/>
        </w:rPr>
        <w:t xml:space="preserve"> </w:t>
      </w:r>
      <w:r>
        <w:t>en</w:t>
      </w:r>
      <w:r>
        <w:rPr>
          <w:spacing w:val="-4"/>
        </w:rPr>
        <w:t xml:space="preserve"> </w:t>
      </w:r>
      <w:r>
        <w:t>train,</w:t>
      </w:r>
      <w:r>
        <w:rPr>
          <w:spacing w:val="-4"/>
        </w:rPr>
        <w:t xml:space="preserve"> </w:t>
      </w:r>
      <w:r>
        <w:t>en</w:t>
      </w:r>
      <w:r>
        <w:rPr>
          <w:spacing w:val="-3"/>
        </w:rPr>
        <w:t xml:space="preserve"> </w:t>
      </w:r>
      <w:r>
        <w:t>transports</w:t>
      </w:r>
      <w:r>
        <w:rPr>
          <w:spacing w:val="-4"/>
        </w:rPr>
        <w:t xml:space="preserve"> </w:t>
      </w:r>
      <w:r>
        <w:t>collectifs,</w:t>
      </w:r>
      <w:r>
        <w:rPr>
          <w:spacing w:val="-4"/>
        </w:rPr>
        <w:t xml:space="preserve"> </w:t>
      </w:r>
      <w:r>
        <w:t>en</w:t>
      </w:r>
      <w:r>
        <w:rPr>
          <w:spacing w:val="-3"/>
        </w:rPr>
        <w:t xml:space="preserve"> </w:t>
      </w:r>
      <w:r>
        <w:t>voiture</w:t>
      </w:r>
      <w:r>
        <w:rPr>
          <w:spacing w:val="-7"/>
        </w:rPr>
        <w:t xml:space="preserve"> </w:t>
      </w:r>
      <w:r>
        <w:t>ou</w:t>
      </w:r>
      <w:r>
        <w:rPr>
          <w:spacing w:val="-64"/>
        </w:rPr>
        <w:t xml:space="preserve"> </w:t>
      </w:r>
      <w:r>
        <w:t>minibus et tout autre moyen de transport utilisé devra faire l’objet d’un accord préalable du</w:t>
      </w:r>
      <w:r>
        <w:rPr>
          <w:spacing w:val="1"/>
        </w:rPr>
        <w:t xml:space="preserve"> </w:t>
      </w:r>
      <w:r>
        <w:t>trésorier de la ligue.</w:t>
      </w:r>
      <w:r>
        <w:rPr>
          <w:spacing w:val="-1"/>
        </w:rPr>
        <w:t xml:space="preserve"> </w:t>
      </w:r>
      <w:r>
        <w:t>Le</w:t>
      </w:r>
      <w:r>
        <w:rPr>
          <w:spacing w:val="-5"/>
        </w:rPr>
        <w:t xml:space="preserve"> </w:t>
      </w:r>
      <w:r>
        <w:t>covoiturage sera privilégié.</w:t>
      </w:r>
    </w:p>
    <w:p w14:paraId="3E36C262" w14:textId="5B4AF6DC" w:rsidR="00C60220" w:rsidRPr="00033C76" w:rsidRDefault="00000000">
      <w:pPr>
        <w:pStyle w:val="Corpsdetexte"/>
        <w:spacing w:before="123"/>
        <w:ind w:left="384" w:right="360"/>
        <w:jc w:val="both"/>
      </w:pPr>
      <w:r w:rsidRPr="00033C76">
        <w:t>Le</w:t>
      </w:r>
      <w:r w:rsidRPr="00033C76">
        <w:rPr>
          <w:spacing w:val="1"/>
        </w:rPr>
        <w:t xml:space="preserve"> </w:t>
      </w:r>
      <w:r w:rsidRPr="00033C76">
        <w:t>montant</w:t>
      </w:r>
      <w:r w:rsidRPr="00033C76">
        <w:rPr>
          <w:spacing w:val="1"/>
        </w:rPr>
        <w:t xml:space="preserve"> </w:t>
      </w:r>
      <w:r w:rsidRPr="00033C76">
        <w:t>de</w:t>
      </w:r>
      <w:r w:rsidRPr="00033C76">
        <w:rPr>
          <w:spacing w:val="1"/>
        </w:rPr>
        <w:t xml:space="preserve"> </w:t>
      </w:r>
      <w:r w:rsidRPr="00033C76">
        <w:t>remboursement</w:t>
      </w:r>
      <w:r w:rsidRPr="00033C76">
        <w:rPr>
          <w:spacing w:val="1"/>
        </w:rPr>
        <w:t xml:space="preserve"> </w:t>
      </w:r>
      <w:r w:rsidRPr="00033C76">
        <w:t>des</w:t>
      </w:r>
      <w:r w:rsidRPr="00033C76">
        <w:rPr>
          <w:spacing w:val="1"/>
        </w:rPr>
        <w:t xml:space="preserve"> </w:t>
      </w:r>
      <w:r w:rsidRPr="00033C76">
        <w:t>frais</w:t>
      </w:r>
      <w:r w:rsidRPr="00033C76">
        <w:rPr>
          <w:spacing w:val="1"/>
        </w:rPr>
        <w:t xml:space="preserve"> </w:t>
      </w:r>
      <w:r w:rsidRPr="00033C76">
        <w:t>est</w:t>
      </w:r>
      <w:r w:rsidRPr="00033C76">
        <w:rPr>
          <w:spacing w:val="1"/>
        </w:rPr>
        <w:t xml:space="preserve"> </w:t>
      </w:r>
      <w:r w:rsidRPr="00033C76">
        <w:t>celui</w:t>
      </w:r>
      <w:r w:rsidRPr="00033C76">
        <w:rPr>
          <w:spacing w:val="1"/>
        </w:rPr>
        <w:t xml:space="preserve"> </w:t>
      </w:r>
      <w:r w:rsidRPr="00033C76">
        <w:t>du</w:t>
      </w:r>
      <w:r w:rsidRPr="00033C76">
        <w:rPr>
          <w:spacing w:val="1"/>
        </w:rPr>
        <w:t xml:space="preserve"> </w:t>
      </w:r>
      <w:r w:rsidRPr="00033C76">
        <w:t>barème</w:t>
      </w:r>
      <w:r w:rsidRPr="00033C76">
        <w:rPr>
          <w:spacing w:val="1"/>
        </w:rPr>
        <w:t xml:space="preserve"> </w:t>
      </w:r>
      <w:r w:rsidRPr="00033C76">
        <w:t>fédéral</w:t>
      </w:r>
      <w:r w:rsidRPr="00033C76">
        <w:rPr>
          <w:spacing w:val="1"/>
        </w:rPr>
        <w:t xml:space="preserve"> </w:t>
      </w:r>
      <w:r w:rsidRPr="00033C76">
        <w:t>soit</w:t>
      </w:r>
      <w:r w:rsidRPr="00033C76">
        <w:rPr>
          <w:spacing w:val="1"/>
        </w:rPr>
        <w:t xml:space="preserve"> </w:t>
      </w:r>
      <w:r w:rsidRPr="00033C76">
        <w:t>à</w:t>
      </w:r>
      <w:r w:rsidRPr="00033C76">
        <w:rPr>
          <w:spacing w:val="1"/>
        </w:rPr>
        <w:t xml:space="preserve"> </w:t>
      </w:r>
      <w:r w:rsidRPr="00033C76">
        <w:t>la</w:t>
      </w:r>
      <w:r w:rsidRPr="00033C76">
        <w:rPr>
          <w:spacing w:val="1"/>
        </w:rPr>
        <w:t xml:space="preserve"> </w:t>
      </w:r>
      <w:r w:rsidRPr="00033C76">
        <w:t>date</w:t>
      </w:r>
      <w:r w:rsidRPr="00033C76">
        <w:rPr>
          <w:spacing w:val="1"/>
        </w:rPr>
        <w:t xml:space="preserve"> </w:t>
      </w:r>
      <w:r w:rsidRPr="00033C76">
        <w:t>d’établissement</w:t>
      </w:r>
      <w:r w:rsidRPr="00033C76">
        <w:rPr>
          <w:spacing w:val="-3"/>
        </w:rPr>
        <w:t xml:space="preserve"> </w:t>
      </w:r>
      <w:r w:rsidRPr="00033C76">
        <w:t>du</w:t>
      </w:r>
      <w:r w:rsidRPr="00033C76">
        <w:rPr>
          <w:spacing w:val="-4"/>
        </w:rPr>
        <w:t xml:space="preserve"> </w:t>
      </w:r>
      <w:r w:rsidRPr="00033C76">
        <w:t>présent règlement</w:t>
      </w:r>
      <w:r w:rsidRPr="00033C76">
        <w:rPr>
          <w:spacing w:val="3"/>
        </w:rPr>
        <w:t xml:space="preserve"> </w:t>
      </w:r>
      <w:r w:rsidR="006F529B" w:rsidRPr="00033C76">
        <w:rPr>
          <w:spacing w:val="3"/>
        </w:rPr>
        <w:t>soit 0,33 €/km</w:t>
      </w:r>
      <w:r w:rsidR="006F529B" w:rsidRPr="00033C76">
        <w:t>.</w:t>
      </w:r>
    </w:p>
    <w:p w14:paraId="65ED4D6E" w14:textId="1316E947" w:rsidR="006F529B" w:rsidRDefault="006F529B">
      <w:pPr>
        <w:pStyle w:val="Corpsdetexte"/>
        <w:spacing w:before="123"/>
        <w:ind w:left="384" w:right="360"/>
        <w:jc w:val="both"/>
      </w:pPr>
      <w:r w:rsidRPr="00033C76">
        <w:t>Par dérogation à cette règle, pour les personnels salariés du CRENA occupant les fonctions d’assistant technique régional et des cadres techniques d’Etat détachés auprès du CRENA il sera fait application du barème des impôts</w:t>
      </w:r>
      <w:r w:rsidR="001A7C55" w:rsidRPr="00033C76">
        <w:t xml:space="preserve"> en vigueur à la date d’engagement des frais.</w:t>
      </w:r>
    </w:p>
    <w:p w14:paraId="0DDDC4DA" w14:textId="77777777" w:rsidR="00C60220" w:rsidRDefault="00000000">
      <w:pPr>
        <w:pStyle w:val="Corpsdetexte"/>
        <w:spacing w:before="120"/>
        <w:ind w:left="384" w:right="358"/>
        <w:jc w:val="both"/>
      </w:pPr>
      <w:r>
        <w:t>Le demandeur devra fournir les justificatifs du nombre de Kms parcourus. Le kilométrage</w:t>
      </w:r>
      <w:r>
        <w:rPr>
          <w:spacing w:val="1"/>
        </w:rPr>
        <w:t xml:space="preserve"> </w:t>
      </w:r>
      <w:r>
        <w:t>maximal</w:t>
      </w:r>
      <w:r>
        <w:rPr>
          <w:spacing w:val="-8"/>
        </w:rPr>
        <w:t xml:space="preserve"> </w:t>
      </w:r>
      <w:r>
        <w:t>ne</w:t>
      </w:r>
      <w:r>
        <w:rPr>
          <w:spacing w:val="-8"/>
        </w:rPr>
        <w:t xml:space="preserve"> </w:t>
      </w:r>
      <w:r>
        <w:t>pourra</w:t>
      </w:r>
      <w:r>
        <w:rPr>
          <w:spacing w:val="-5"/>
        </w:rPr>
        <w:t xml:space="preserve"> </w:t>
      </w:r>
      <w:r>
        <w:t>cependant</w:t>
      </w:r>
      <w:r>
        <w:rPr>
          <w:spacing w:val="-7"/>
        </w:rPr>
        <w:t xml:space="preserve"> </w:t>
      </w:r>
      <w:r>
        <w:t>dépasser</w:t>
      </w:r>
      <w:r>
        <w:rPr>
          <w:spacing w:val="-6"/>
        </w:rPr>
        <w:t xml:space="preserve"> </w:t>
      </w:r>
      <w:r>
        <w:t>celui</w:t>
      </w:r>
      <w:r>
        <w:rPr>
          <w:spacing w:val="-8"/>
        </w:rPr>
        <w:t xml:space="preserve"> </w:t>
      </w:r>
      <w:r>
        <w:t>du</w:t>
      </w:r>
      <w:r>
        <w:rPr>
          <w:spacing w:val="-7"/>
        </w:rPr>
        <w:t xml:space="preserve"> </w:t>
      </w:r>
      <w:r>
        <w:t>trajet</w:t>
      </w:r>
      <w:r>
        <w:rPr>
          <w:spacing w:val="-7"/>
        </w:rPr>
        <w:t xml:space="preserve"> </w:t>
      </w:r>
      <w:r>
        <w:t>entre</w:t>
      </w:r>
      <w:r>
        <w:rPr>
          <w:spacing w:val="-5"/>
        </w:rPr>
        <w:t xml:space="preserve"> </w:t>
      </w:r>
      <w:r>
        <w:t>le</w:t>
      </w:r>
      <w:r>
        <w:rPr>
          <w:spacing w:val="-5"/>
        </w:rPr>
        <w:t xml:space="preserve"> </w:t>
      </w:r>
      <w:r>
        <w:t>lieu</w:t>
      </w:r>
      <w:r>
        <w:rPr>
          <w:spacing w:val="-7"/>
        </w:rPr>
        <w:t xml:space="preserve"> </w:t>
      </w:r>
      <w:r>
        <w:t>de</w:t>
      </w:r>
      <w:r>
        <w:rPr>
          <w:spacing w:val="-5"/>
        </w:rPr>
        <w:t xml:space="preserve"> </w:t>
      </w:r>
      <w:r>
        <w:t>résidence</w:t>
      </w:r>
      <w:r>
        <w:rPr>
          <w:spacing w:val="-7"/>
        </w:rPr>
        <w:t xml:space="preserve"> </w:t>
      </w:r>
      <w:r>
        <w:t>personnelle</w:t>
      </w:r>
      <w:r>
        <w:rPr>
          <w:spacing w:val="-65"/>
        </w:rPr>
        <w:t xml:space="preserve"> </w:t>
      </w:r>
      <w:r>
        <w:t>de la</w:t>
      </w:r>
      <w:r>
        <w:rPr>
          <w:spacing w:val="-2"/>
        </w:rPr>
        <w:t xml:space="preserve"> </w:t>
      </w:r>
      <w:r>
        <w:t>personne</w:t>
      </w:r>
      <w:r>
        <w:rPr>
          <w:spacing w:val="-3"/>
        </w:rPr>
        <w:t xml:space="preserve"> </w:t>
      </w:r>
      <w:r>
        <w:t>déclaré</w:t>
      </w:r>
      <w:r>
        <w:rPr>
          <w:spacing w:val="-5"/>
        </w:rPr>
        <w:t xml:space="preserve"> </w:t>
      </w:r>
      <w:r>
        <w:t>en</w:t>
      </w:r>
      <w:r>
        <w:rPr>
          <w:spacing w:val="-5"/>
        </w:rPr>
        <w:t xml:space="preserve"> </w:t>
      </w:r>
      <w:r>
        <w:t>début</w:t>
      </w:r>
      <w:r>
        <w:rPr>
          <w:spacing w:val="-3"/>
        </w:rPr>
        <w:t xml:space="preserve"> </w:t>
      </w:r>
      <w:r>
        <w:t>de</w:t>
      </w:r>
      <w:r>
        <w:rPr>
          <w:spacing w:val="-1"/>
        </w:rPr>
        <w:t xml:space="preserve"> </w:t>
      </w:r>
      <w:r>
        <w:t>saison</w:t>
      </w:r>
      <w:r>
        <w:rPr>
          <w:spacing w:val="-2"/>
        </w:rPr>
        <w:t xml:space="preserve"> </w:t>
      </w:r>
      <w:r>
        <w:t>sportive</w:t>
      </w:r>
      <w:r>
        <w:rPr>
          <w:spacing w:val="2"/>
        </w:rPr>
        <w:t xml:space="preserve"> </w:t>
      </w:r>
      <w:r>
        <w:t>et</w:t>
      </w:r>
      <w:r>
        <w:rPr>
          <w:spacing w:val="-1"/>
        </w:rPr>
        <w:t xml:space="preserve"> </w:t>
      </w:r>
      <w:r>
        <w:t>le</w:t>
      </w:r>
      <w:r>
        <w:rPr>
          <w:spacing w:val="-3"/>
        </w:rPr>
        <w:t xml:space="preserve"> </w:t>
      </w:r>
      <w:r>
        <w:t>lieu</w:t>
      </w:r>
      <w:r>
        <w:rPr>
          <w:spacing w:val="-1"/>
        </w:rPr>
        <w:t xml:space="preserve"> </w:t>
      </w:r>
      <w:r>
        <w:t>de</w:t>
      </w:r>
      <w:r>
        <w:rPr>
          <w:spacing w:val="-1"/>
        </w:rPr>
        <w:t xml:space="preserve"> </w:t>
      </w:r>
      <w:r>
        <w:t>la</w:t>
      </w:r>
      <w:r>
        <w:rPr>
          <w:spacing w:val="-1"/>
        </w:rPr>
        <w:t xml:space="preserve"> </w:t>
      </w:r>
      <w:r>
        <w:t>prestation.</w:t>
      </w:r>
    </w:p>
    <w:p w14:paraId="0FD5A508" w14:textId="77777777" w:rsidR="00C60220" w:rsidRDefault="00000000">
      <w:pPr>
        <w:pStyle w:val="Corpsdetexte"/>
        <w:spacing w:before="120"/>
        <w:ind w:left="384" w:right="367"/>
        <w:jc w:val="both"/>
      </w:pPr>
      <w:r>
        <w:t>Les frais de transports ferroviaires (SNCF) et collectifs seront remboursés à 100% du tarif</w:t>
      </w:r>
      <w:r>
        <w:rPr>
          <w:spacing w:val="1"/>
        </w:rPr>
        <w:t xml:space="preserve"> </w:t>
      </w:r>
      <w:r>
        <w:t>2ème</w:t>
      </w:r>
      <w:r>
        <w:rPr>
          <w:spacing w:val="1"/>
        </w:rPr>
        <w:t xml:space="preserve"> </w:t>
      </w:r>
      <w:r>
        <w:t>classe + réservation</w:t>
      </w:r>
      <w:r>
        <w:rPr>
          <w:spacing w:val="-1"/>
        </w:rPr>
        <w:t xml:space="preserve"> </w:t>
      </w:r>
      <w:r>
        <w:t>(justificatifs</w:t>
      </w:r>
      <w:r>
        <w:rPr>
          <w:spacing w:val="-2"/>
        </w:rPr>
        <w:t xml:space="preserve"> </w:t>
      </w:r>
      <w:r>
        <w:t>valables et</w:t>
      </w:r>
      <w:r>
        <w:rPr>
          <w:spacing w:val="-4"/>
        </w:rPr>
        <w:t xml:space="preserve"> </w:t>
      </w:r>
      <w:r>
        <w:t>originaux).</w:t>
      </w:r>
    </w:p>
    <w:p w14:paraId="1228E279" w14:textId="23B2646C" w:rsidR="00C60220" w:rsidRDefault="00000000">
      <w:pPr>
        <w:pStyle w:val="Corpsdetexte"/>
        <w:spacing w:before="120" w:line="340" w:lineRule="auto"/>
        <w:ind w:left="384" w:right="3484"/>
        <w:jc w:val="both"/>
      </w:pPr>
      <w:r>
        <w:t>Les</w:t>
      </w:r>
      <w:r>
        <w:rPr>
          <w:spacing w:val="-9"/>
        </w:rPr>
        <w:t xml:space="preserve"> </w:t>
      </w:r>
      <w:r>
        <w:t>frais</w:t>
      </w:r>
      <w:r>
        <w:rPr>
          <w:spacing w:val="-9"/>
        </w:rPr>
        <w:t xml:space="preserve"> </w:t>
      </w:r>
      <w:r>
        <w:t>de</w:t>
      </w:r>
      <w:r>
        <w:rPr>
          <w:spacing w:val="-8"/>
        </w:rPr>
        <w:t xml:space="preserve"> </w:t>
      </w:r>
      <w:r>
        <w:t>péage</w:t>
      </w:r>
      <w:r>
        <w:rPr>
          <w:spacing w:val="-7"/>
        </w:rPr>
        <w:t xml:space="preserve"> </w:t>
      </w:r>
      <w:r>
        <w:t>autoroute</w:t>
      </w:r>
      <w:r>
        <w:rPr>
          <w:spacing w:val="-7"/>
        </w:rPr>
        <w:t xml:space="preserve"> </w:t>
      </w:r>
      <w:r>
        <w:t>seront</w:t>
      </w:r>
      <w:r>
        <w:rPr>
          <w:spacing w:val="-9"/>
        </w:rPr>
        <w:t xml:space="preserve"> </w:t>
      </w:r>
      <w:r>
        <w:t>remboursés</w:t>
      </w:r>
      <w:r>
        <w:rPr>
          <w:spacing w:val="-6"/>
        </w:rPr>
        <w:t xml:space="preserve"> </w:t>
      </w:r>
      <w:r>
        <w:t>sur</w:t>
      </w:r>
      <w:r>
        <w:rPr>
          <w:spacing w:val="-10"/>
        </w:rPr>
        <w:t xml:space="preserve"> </w:t>
      </w:r>
      <w:r>
        <w:t>justificatif.</w:t>
      </w:r>
      <w:r>
        <w:rPr>
          <w:spacing w:val="-64"/>
        </w:rPr>
        <w:t xml:space="preserve"> </w:t>
      </w:r>
      <w:r>
        <w:t>Les</w:t>
      </w:r>
      <w:r>
        <w:rPr>
          <w:spacing w:val="-3"/>
        </w:rPr>
        <w:t xml:space="preserve"> </w:t>
      </w:r>
      <w:r>
        <w:t>frais</w:t>
      </w:r>
      <w:r>
        <w:rPr>
          <w:spacing w:val="-3"/>
        </w:rPr>
        <w:t xml:space="preserve"> </w:t>
      </w:r>
      <w:r>
        <w:t>de</w:t>
      </w:r>
      <w:r>
        <w:rPr>
          <w:spacing w:val="-2"/>
        </w:rPr>
        <w:t xml:space="preserve"> </w:t>
      </w:r>
      <w:r>
        <w:t>parking</w:t>
      </w:r>
      <w:r>
        <w:rPr>
          <w:spacing w:val="-1"/>
        </w:rPr>
        <w:t xml:space="preserve"> </w:t>
      </w:r>
      <w:r w:rsidR="00AC4A80">
        <w:t>sont</w:t>
      </w:r>
      <w:r>
        <w:rPr>
          <w:spacing w:val="-6"/>
        </w:rPr>
        <w:t xml:space="preserve"> </w:t>
      </w:r>
      <w:r>
        <w:t>pris en</w:t>
      </w:r>
      <w:r>
        <w:rPr>
          <w:spacing w:val="-1"/>
        </w:rPr>
        <w:t xml:space="preserve"> </w:t>
      </w:r>
      <w:r>
        <w:t>charge.</w:t>
      </w:r>
    </w:p>
    <w:p w14:paraId="45850922" w14:textId="07B2A662" w:rsidR="00C60220" w:rsidRDefault="00000000">
      <w:pPr>
        <w:pStyle w:val="Corpsdetexte"/>
        <w:spacing w:before="4"/>
        <w:ind w:left="384" w:right="348"/>
        <w:jc w:val="both"/>
      </w:pPr>
      <w:r>
        <w:t>Les frais d’hébergement</w:t>
      </w:r>
      <w:r>
        <w:rPr>
          <w:spacing w:val="1"/>
        </w:rPr>
        <w:t xml:space="preserve"> </w:t>
      </w:r>
      <w:r>
        <w:t>sont pris en charge</w:t>
      </w:r>
      <w:r>
        <w:rPr>
          <w:spacing w:val="1"/>
        </w:rPr>
        <w:t xml:space="preserve"> </w:t>
      </w:r>
      <w:r>
        <w:t>à 100 % (sur</w:t>
      </w:r>
      <w:r>
        <w:rPr>
          <w:spacing w:val="1"/>
        </w:rPr>
        <w:t xml:space="preserve"> </w:t>
      </w:r>
      <w:r>
        <w:t>justificatif) sur les bases du barème fédéral. A la date d’établissement du présent règlement</w:t>
      </w:r>
      <w:r>
        <w:rPr>
          <w:spacing w:val="-64"/>
        </w:rPr>
        <w:t xml:space="preserve"> </w:t>
      </w:r>
      <w:r>
        <w:t>les</w:t>
      </w:r>
      <w:r>
        <w:rPr>
          <w:spacing w:val="-4"/>
        </w:rPr>
        <w:t xml:space="preserve"> </w:t>
      </w:r>
      <w:r>
        <w:t>plafonds</w:t>
      </w:r>
      <w:r>
        <w:rPr>
          <w:spacing w:val="-5"/>
        </w:rPr>
        <w:t xml:space="preserve"> </w:t>
      </w:r>
      <w:r>
        <w:t>sont</w:t>
      </w:r>
      <w:r>
        <w:rPr>
          <w:spacing w:val="-6"/>
        </w:rPr>
        <w:t xml:space="preserve"> </w:t>
      </w:r>
      <w:r>
        <w:t>de</w:t>
      </w:r>
      <w:r>
        <w:rPr>
          <w:spacing w:val="-6"/>
        </w:rPr>
        <w:t xml:space="preserve"> </w:t>
      </w:r>
      <w:r w:rsidR="00AC4A80">
        <w:t>7</w:t>
      </w:r>
      <w:r>
        <w:t>5</w:t>
      </w:r>
      <w:r>
        <w:rPr>
          <w:spacing w:val="-3"/>
        </w:rPr>
        <w:t xml:space="preserve"> </w:t>
      </w:r>
      <w:r>
        <w:rPr>
          <w:w w:val="95"/>
        </w:rPr>
        <w:t>€</w:t>
      </w:r>
      <w:r>
        <w:rPr>
          <w:spacing w:val="-3"/>
          <w:w w:val="95"/>
        </w:rPr>
        <w:t xml:space="preserve"> </w:t>
      </w:r>
      <w:r>
        <w:t>en</w:t>
      </w:r>
      <w:r>
        <w:rPr>
          <w:spacing w:val="-6"/>
        </w:rPr>
        <w:t xml:space="preserve"> </w:t>
      </w:r>
      <w:r>
        <w:t>province</w:t>
      </w:r>
      <w:r>
        <w:rPr>
          <w:spacing w:val="-5"/>
        </w:rPr>
        <w:t xml:space="preserve"> </w:t>
      </w:r>
      <w:r>
        <w:t>et</w:t>
      </w:r>
      <w:r>
        <w:rPr>
          <w:spacing w:val="-9"/>
        </w:rPr>
        <w:t xml:space="preserve"> </w:t>
      </w:r>
      <w:r>
        <w:t>de</w:t>
      </w:r>
      <w:r>
        <w:rPr>
          <w:spacing w:val="-4"/>
        </w:rPr>
        <w:t xml:space="preserve"> </w:t>
      </w:r>
      <w:r w:rsidR="00AC4A80">
        <w:t>9</w:t>
      </w:r>
      <w:r>
        <w:t>0</w:t>
      </w:r>
      <w:r>
        <w:rPr>
          <w:spacing w:val="-4"/>
        </w:rPr>
        <w:t xml:space="preserve"> </w:t>
      </w:r>
      <w:r>
        <w:rPr>
          <w:w w:val="95"/>
        </w:rPr>
        <w:t>€</w:t>
      </w:r>
      <w:r>
        <w:rPr>
          <w:spacing w:val="-3"/>
          <w:w w:val="95"/>
        </w:rPr>
        <w:t xml:space="preserve"> </w:t>
      </w:r>
      <w:r>
        <w:t>à</w:t>
      </w:r>
      <w:r>
        <w:rPr>
          <w:spacing w:val="-6"/>
        </w:rPr>
        <w:t xml:space="preserve"> </w:t>
      </w:r>
      <w:r>
        <w:t>Paris</w:t>
      </w:r>
      <w:r>
        <w:rPr>
          <w:spacing w:val="-5"/>
        </w:rPr>
        <w:t xml:space="preserve"> </w:t>
      </w:r>
      <w:r>
        <w:t>et</w:t>
      </w:r>
      <w:r>
        <w:rPr>
          <w:spacing w:val="-7"/>
        </w:rPr>
        <w:t xml:space="preserve"> </w:t>
      </w:r>
      <w:r>
        <w:t>en</w:t>
      </w:r>
      <w:r>
        <w:rPr>
          <w:spacing w:val="-7"/>
        </w:rPr>
        <w:t xml:space="preserve"> </w:t>
      </w:r>
      <w:r>
        <w:t>Ile</w:t>
      </w:r>
      <w:r>
        <w:rPr>
          <w:spacing w:val="-8"/>
        </w:rPr>
        <w:t xml:space="preserve"> </w:t>
      </w:r>
      <w:r>
        <w:t>de</w:t>
      </w:r>
      <w:r>
        <w:rPr>
          <w:spacing w:val="-9"/>
        </w:rPr>
        <w:t xml:space="preserve"> </w:t>
      </w:r>
      <w:r>
        <w:t>France.</w:t>
      </w:r>
      <w:r w:rsidR="00AC4A80">
        <w:t xml:space="preserve"> Les frais de petit-déjeuner (en sus) sont plafonnés à 9,50 €</w:t>
      </w:r>
    </w:p>
    <w:p w14:paraId="1F225E87" w14:textId="77777777" w:rsidR="00C60220" w:rsidRDefault="00000000" w:rsidP="00AC4A80">
      <w:pPr>
        <w:pStyle w:val="Corpsdetexte"/>
        <w:spacing w:before="120"/>
        <w:ind w:left="386" w:right="363"/>
        <w:jc w:val="both"/>
      </w:pPr>
      <w:r>
        <w:t>Les frais de repas seront pris en charge à 100% (sur justificatif) sur les bases du barème</w:t>
      </w:r>
      <w:r>
        <w:rPr>
          <w:spacing w:val="1"/>
        </w:rPr>
        <w:t xml:space="preserve"> </w:t>
      </w:r>
      <w:r>
        <w:t>fédéral.</w:t>
      </w:r>
      <w:r>
        <w:rPr>
          <w:spacing w:val="-6"/>
        </w:rPr>
        <w:t xml:space="preserve"> </w:t>
      </w:r>
      <w:r>
        <w:t>A</w:t>
      </w:r>
      <w:r>
        <w:rPr>
          <w:spacing w:val="-3"/>
        </w:rPr>
        <w:t xml:space="preserve"> </w:t>
      </w:r>
      <w:r>
        <w:t>la</w:t>
      </w:r>
      <w:r>
        <w:rPr>
          <w:spacing w:val="-3"/>
        </w:rPr>
        <w:t xml:space="preserve"> </w:t>
      </w:r>
      <w:r>
        <w:t>date</w:t>
      </w:r>
      <w:r>
        <w:rPr>
          <w:spacing w:val="-4"/>
        </w:rPr>
        <w:t xml:space="preserve"> </w:t>
      </w:r>
      <w:r>
        <w:t>d’établissement</w:t>
      </w:r>
      <w:r>
        <w:rPr>
          <w:spacing w:val="-3"/>
        </w:rPr>
        <w:t xml:space="preserve"> </w:t>
      </w:r>
      <w:r>
        <w:t>du</w:t>
      </w:r>
      <w:r>
        <w:rPr>
          <w:spacing w:val="-3"/>
        </w:rPr>
        <w:t xml:space="preserve"> </w:t>
      </w:r>
      <w:r>
        <w:t>présent</w:t>
      </w:r>
      <w:r>
        <w:rPr>
          <w:spacing w:val="-5"/>
        </w:rPr>
        <w:t xml:space="preserve"> </w:t>
      </w:r>
      <w:r>
        <w:t>règlement</w:t>
      </w:r>
      <w:r>
        <w:rPr>
          <w:spacing w:val="-3"/>
        </w:rPr>
        <w:t xml:space="preserve"> </w:t>
      </w:r>
      <w:r>
        <w:t>le</w:t>
      </w:r>
      <w:r>
        <w:rPr>
          <w:spacing w:val="-3"/>
        </w:rPr>
        <w:t xml:space="preserve"> </w:t>
      </w:r>
      <w:r>
        <w:t>plafond</w:t>
      </w:r>
      <w:r>
        <w:rPr>
          <w:spacing w:val="-3"/>
        </w:rPr>
        <w:t xml:space="preserve"> </w:t>
      </w:r>
      <w:r>
        <w:t>est</w:t>
      </w:r>
      <w:r>
        <w:rPr>
          <w:spacing w:val="-3"/>
        </w:rPr>
        <w:t xml:space="preserve"> </w:t>
      </w:r>
      <w:r>
        <w:t>de</w:t>
      </w:r>
      <w:r>
        <w:rPr>
          <w:spacing w:val="-3"/>
        </w:rPr>
        <w:t xml:space="preserve"> </w:t>
      </w:r>
      <w:r>
        <w:t>25</w:t>
      </w:r>
      <w:r>
        <w:rPr>
          <w:spacing w:val="-5"/>
        </w:rPr>
        <w:t xml:space="preserve"> </w:t>
      </w:r>
      <w:r>
        <w:rPr>
          <w:w w:val="95"/>
        </w:rPr>
        <w:t xml:space="preserve">€ </w:t>
      </w:r>
      <w:r>
        <w:t>à</w:t>
      </w:r>
      <w:r>
        <w:rPr>
          <w:spacing w:val="-3"/>
        </w:rPr>
        <w:t xml:space="preserve"> </w:t>
      </w:r>
      <w:r>
        <w:t>l’exception</w:t>
      </w:r>
      <w:r>
        <w:rPr>
          <w:spacing w:val="-64"/>
        </w:rPr>
        <w:t xml:space="preserve"> </w:t>
      </w:r>
      <w:r>
        <w:t>des</w:t>
      </w:r>
      <w:r>
        <w:rPr>
          <w:spacing w:val="-2"/>
        </w:rPr>
        <w:t xml:space="preserve"> </w:t>
      </w:r>
      <w:r>
        <w:t>repas</w:t>
      </w:r>
      <w:r>
        <w:rPr>
          <w:spacing w:val="-5"/>
        </w:rPr>
        <w:t xml:space="preserve"> </w:t>
      </w:r>
      <w:r>
        <w:t>pris</w:t>
      </w:r>
      <w:r>
        <w:rPr>
          <w:spacing w:val="-3"/>
        </w:rPr>
        <w:t xml:space="preserve"> </w:t>
      </w:r>
      <w:r>
        <w:t>sur</w:t>
      </w:r>
      <w:r>
        <w:rPr>
          <w:spacing w:val="-3"/>
        </w:rPr>
        <w:t xml:space="preserve"> </w:t>
      </w:r>
      <w:r>
        <w:t>site</w:t>
      </w:r>
      <w:r>
        <w:rPr>
          <w:spacing w:val="-7"/>
        </w:rPr>
        <w:t xml:space="preserve"> </w:t>
      </w:r>
      <w:r>
        <w:t>lors</w:t>
      </w:r>
      <w:r>
        <w:rPr>
          <w:spacing w:val="-3"/>
        </w:rPr>
        <w:t xml:space="preserve"> </w:t>
      </w:r>
      <w:r>
        <w:t>des</w:t>
      </w:r>
      <w:r>
        <w:rPr>
          <w:spacing w:val="-4"/>
        </w:rPr>
        <w:t xml:space="preserve"> </w:t>
      </w:r>
      <w:r>
        <w:t>compétitions</w:t>
      </w:r>
      <w:r>
        <w:rPr>
          <w:spacing w:val="-6"/>
        </w:rPr>
        <w:t xml:space="preserve"> </w:t>
      </w:r>
      <w:r>
        <w:t>(plafond</w:t>
      </w:r>
      <w:r>
        <w:rPr>
          <w:spacing w:val="-2"/>
        </w:rPr>
        <w:t xml:space="preserve"> </w:t>
      </w:r>
      <w:r>
        <w:t>maximum</w:t>
      </w:r>
      <w:r>
        <w:rPr>
          <w:spacing w:val="-3"/>
        </w:rPr>
        <w:t xml:space="preserve"> </w:t>
      </w:r>
      <w:r>
        <w:t>de</w:t>
      </w:r>
      <w:r>
        <w:rPr>
          <w:spacing w:val="-4"/>
        </w:rPr>
        <w:t xml:space="preserve"> </w:t>
      </w:r>
      <w:r>
        <w:t>15</w:t>
      </w:r>
      <w:r>
        <w:rPr>
          <w:spacing w:val="-3"/>
        </w:rPr>
        <w:t xml:space="preserve"> </w:t>
      </w:r>
      <w:r>
        <w:t>€)</w:t>
      </w:r>
    </w:p>
    <w:p w14:paraId="04911652" w14:textId="77777777" w:rsidR="00C60220" w:rsidRDefault="00C60220">
      <w:pPr>
        <w:jc w:val="both"/>
        <w:sectPr w:rsidR="00C60220" w:rsidSect="00CA2F99">
          <w:pgSz w:w="11920" w:h="16850"/>
          <w:pgMar w:top="1640" w:right="780" w:bottom="840" w:left="660" w:header="211" w:footer="646" w:gutter="0"/>
          <w:cols w:space="720"/>
        </w:sectPr>
      </w:pPr>
    </w:p>
    <w:p w14:paraId="4D1200E2" w14:textId="77777777" w:rsidR="00C60220" w:rsidRDefault="00000000">
      <w:pPr>
        <w:pStyle w:val="Titre1"/>
        <w:spacing w:line="268" w:lineRule="exact"/>
        <w:jc w:val="both"/>
      </w:pPr>
      <w:r>
        <w:lastRenderedPageBreak/>
        <w:t>Frais</w:t>
      </w:r>
      <w:r>
        <w:rPr>
          <w:spacing w:val="-2"/>
        </w:rPr>
        <w:t xml:space="preserve"> </w:t>
      </w:r>
      <w:r>
        <w:t>d’hébergement</w:t>
      </w:r>
      <w:r>
        <w:rPr>
          <w:spacing w:val="-8"/>
        </w:rPr>
        <w:t xml:space="preserve"> </w:t>
      </w:r>
      <w:r>
        <w:t>et</w:t>
      </w:r>
      <w:r>
        <w:rPr>
          <w:spacing w:val="-3"/>
        </w:rPr>
        <w:t xml:space="preserve"> </w:t>
      </w:r>
      <w:r>
        <w:t>de</w:t>
      </w:r>
      <w:r>
        <w:rPr>
          <w:spacing w:val="-2"/>
        </w:rPr>
        <w:t xml:space="preserve"> </w:t>
      </w:r>
      <w:r>
        <w:t>restauration</w:t>
      </w:r>
      <w:r>
        <w:rPr>
          <w:spacing w:val="-2"/>
        </w:rPr>
        <w:t xml:space="preserve"> </w:t>
      </w:r>
      <w:r>
        <w:t>de</w:t>
      </w:r>
      <w:r>
        <w:rPr>
          <w:spacing w:val="-7"/>
        </w:rPr>
        <w:t xml:space="preserve"> </w:t>
      </w:r>
      <w:r>
        <w:t>l’ETR</w:t>
      </w:r>
      <w:r>
        <w:rPr>
          <w:spacing w:val="-4"/>
        </w:rPr>
        <w:t xml:space="preserve"> </w:t>
      </w:r>
      <w:r>
        <w:t>lors</w:t>
      </w:r>
      <w:r>
        <w:rPr>
          <w:spacing w:val="-2"/>
        </w:rPr>
        <w:t xml:space="preserve"> </w:t>
      </w:r>
      <w:r>
        <w:t>des</w:t>
      </w:r>
      <w:r>
        <w:rPr>
          <w:spacing w:val="-5"/>
        </w:rPr>
        <w:t xml:space="preserve"> </w:t>
      </w:r>
      <w:r>
        <w:t>stages</w:t>
      </w:r>
      <w:r>
        <w:rPr>
          <w:spacing w:val="-1"/>
        </w:rPr>
        <w:t xml:space="preserve"> </w:t>
      </w:r>
      <w:r>
        <w:t>:</w:t>
      </w:r>
    </w:p>
    <w:p w14:paraId="46B8C7AD" w14:textId="77777777" w:rsidR="00C60220" w:rsidRDefault="00000000">
      <w:pPr>
        <w:pStyle w:val="Corpsdetexte"/>
        <w:spacing w:before="120"/>
        <w:ind w:left="384" w:right="352"/>
        <w:jc w:val="both"/>
      </w:pPr>
      <w:r>
        <w:t>Pour les stages d’1 journée, le CRENA prend en charge les frais du repas du midi des</w:t>
      </w:r>
      <w:r>
        <w:rPr>
          <w:spacing w:val="1"/>
        </w:rPr>
        <w:t xml:space="preserve"> </w:t>
      </w:r>
      <w:r>
        <w:t>membres de l’ETR sur la base du barème énoncé à l’alinéa précédent (frais réels avec un</w:t>
      </w:r>
      <w:r>
        <w:rPr>
          <w:spacing w:val="1"/>
        </w:rPr>
        <w:t xml:space="preserve"> </w:t>
      </w:r>
      <w:r>
        <w:t>plafond</w:t>
      </w:r>
      <w:r>
        <w:rPr>
          <w:spacing w:val="-2"/>
        </w:rPr>
        <w:t xml:space="preserve"> </w:t>
      </w:r>
      <w:r>
        <w:t>de</w:t>
      </w:r>
      <w:r>
        <w:rPr>
          <w:spacing w:val="-3"/>
        </w:rPr>
        <w:t xml:space="preserve"> </w:t>
      </w:r>
      <w:r>
        <w:t>25</w:t>
      </w:r>
      <w:r>
        <w:rPr>
          <w:spacing w:val="-3"/>
        </w:rPr>
        <w:t xml:space="preserve"> </w:t>
      </w:r>
      <w:r>
        <w:t>€/personne).</w:t>
      </w:r>
    </w:p>
    <w:p w14:paraId="39D10F11" w14:textId="77777777" w:rsidR="00C60220" w:rsidRDefault="00000000">
      <w:pPr>
        <w:pStyle w:val="Corpsdetexte"/>
        <w:spacing w:before="120"/>
        <w:ind w:left="384" w:right="371"/>
        <w:jc w:val="both"/>
      </w:pPr>
      <w:r>
        <w:t>Pour les stages de plusieurs jours dans la ligue ou hors ligue, la ligue prend en charge la</w:t>
      </w:r>
      <w:r>
        <w:rPr>
          <w:spacing w:val="1"/>
        </w:rPr>
        <w:t xml:space="preserve"> </w:t>
      </w:r>
      <w:r>
        <w:t>totalité</w:t>
      </w:r>
      <w:r>
        <w:rPr>
          <w:spacing w:val="-3"/>
        </w:rPr>
        <w:t xml:space="preserve"> </w:t>
      </w:r>
      <w:r>
        <w:t>des</w:t>
      </w:r>
      <w:r>
        <w:rPr>
          <w:spacing w:val="-6"/>
        </w:rPr>
        <w:t xml:space="preserve"> </w:t>
      </w:r>
      <w:r>
        <w:t>frais justifiés</w:t>
      </w:r>
      <w:r>
        <w:rPr>
          <w:spacing w:val="-1"/>
        </w:rPr>
        <w:t xml:space="preserve"> </w:t>
      </w:r>
      <w:r>
        <w:t>d’hébergement</w:t>
      </w:r>
      <w:r>
        <w:rPr>
          <w:spacing w:val="-3"/>
        </w:rPr>
        <w:t xml:space="preserve"> </w:t>
      </w:r>
      <w:r>
        <w:t>et</w:t>
      </w:r>
      <w:r>
        <w:rPr>
          <w:spacing w:val="-2"/>
        </w:rPr>
        <w:t xml:space="preserve"> </w:t>
      </w:r>
      <w:r>
        <w:t>restauration</w:t>
      </w:r>
      <w:r>
        <w:rPr>
          <w:spacing w:val="-2"/>
        </w:rPr>
        <w:t xml:space="preserve"> </w:t>
      </w:r>
      <w:r>
        <w:t>des</w:t>
      </w:r>
      <w:r>
        <w:rPr>
          <w:spacing w:val="-3"/>
        </w:rPr>
        <w:t xml:space="preserve"> </w:t>
      </w:r>
      <w:r>
        <w:t>membres</w:t>
      </w:r>
      <w:r>
        <w:rPr>
          <w:spacing w:val="-6"/>
        </w:rPr>
        <w:t xml:space="preserve"> </w:t>
      </w:r>
      <w:r>
        <w:t>de l’ETR.</w:t>
      </w:r>
    </w:p>
    <w:p w14:paraId="243BC323" w14:textId="626D51AC" w:rsidR="00C60220" w:rsidRDefault="00216F1D">
      <w:pPr>
        <w:pStyle w:val="Corpsdetexte"/>
        <w:ind w:left="384" w:right="356"/>
        <w:jc w:val="both"/>
      </w:pPr>
      <w:r>
        <w:rPr>
          <w:noProof/>
        </w:rPr>
        <mc:AlternateContent>
          <mc:Choice Requires="wps">
            <w:drawing>
              <wp:anchor distT="0" distB="0" distL="114300" distR="114300" simplePos="0" relativeHeight="487345152" behindDoc="1" locked="0" layoutInCell="1" allowOverlap="1" wp14:anchorId="0716821E" wp14:editId="56144379">
                <wp:simplePos x="0" y="0"/>
                <wp:positionH relativeFrom="page">
                  <wp:posOffset>6600190</wp:posOffset>
                </wp:positionH>
                <wp:positionV relativeFrom="paragraph">
                  <wp:posOffset>103505</wp:posOffset>
                </wp:positionV>
                <wp:extent cx="71755" cy="762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E829D" id="Rectangle 13" o:spid="_x0000_s1026" style="position:absolute;margin-left:519.7pt;margin-top:8.15pt;width:5.65pt;height:.6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" fillcolor="red" stroked="f">
                <w10:wrap anchorx="page"/>
              </v:rect>
            </w:pict>
          </mc:Fallback>
        </mc:AlternateContent>
      </w:r>
      <w:r>
        <w:t>Ces frais feront pour chaque stage l’objet d’un devis qui sera validé par le trésorier du</w:t>
      </w:r>
      <w:r>
        <w:rPr>
          <w:spacing w:val="1"/>
        </w:rPr>
        <w:t xml:space="preserve"> </w:t>
      </w:r>
      <w:r>
        <w:t>CRENA.</w:t>
      </w:r>
    </w:p>
    <w:p w14:paraId="23B9E5E4" w14:textId="77777777" w:rsidR="00C60220" w:rsidRDefault="00000000">
      <w:pPr>
        <w:pStyle w:val="Titre1"/>
        <w:spacing w:before="218"/>
        <w:ind w:left="331" w:right="361"/>
        <w:jc w:val="both"/>
      </w:pPr>
      <w:r>
        <w:t>Participation de la ligue pour les frais de l’ETR pour les réunions nationales de</w:t>
      </w:r>
      <w:r>
        <w:rPr>
          <w:spacing w:val="1"/>
        </w:rPr>
        <w:t xml:space="preserve"> </w:t>
      </w:r>
      <w:r>
        <w:t>formation</w:t>
      </w:r>
      <w:r>
        <w:rPr>
          <w:spacing w:val="-1"/>
        </w:rPr>
        <w:t xml:space="preserve"> </w:t>
      </w:r>
      <w:r>
        <w:t>organisées</w:t>
      </w:r>
      <w:r>
        <w:rPr>
          <w:spacing w:val="-3"/>
        </w:rPr>
        <w:t xml:space="preserve"> </w:t>
      </w:r>
      <w:r>
        <w:t>par</w:t>
      </w:r>
      <w:r>
        <w:rPr>
          <w:spacing w:val="1"/>
        </w:rPr>
        <w:t xml:space="preserve"> </w:t>
      </w:r>
      <w:r>
        <w:t>la</w:t>
      </w:r>
      <w:r>
        <w:rPr>
          <w:spacing w:val="-1"/>
        </w:rPr>
        <w:t xml:space="preserve"> </w:t>
      </w:r>
      <w:r>
        <w:t>FFE</w:t>
      </w:r>
      <w:r>
        <w:rPr>
          <w:spacing w:val="3"/>
        </w:rPr>
        <w:t xml:space="preserve"> </w:t>
      </w:r>
      <w:r>
        <w:t>:</w:t>
      </w:r>
    </w:p>
    <w:p w14:paraId="2DB51CF1" w14:textId="77777777" w:rsidR="00C60220" w:rsidRDefault="00000000">
      <w:pPr>
        <w:pStyle w:val="Corpsdetexte"/>
        <w:spacing w:before="121" w:line="237" w:lineRule="auto"/>
        <w:ind w:left="1094" w:right="350" w:hanging="142"/>
      </w:pPr>
      <w:r>
        <w:t>-</w:t>
      </w:r>
      <w:r>
        <w:rPr>
          <w:spacing w:val="-6"/>
        </w:rPr>
        <w:t xml:space="preserve"> </w:t>
      </w:r>
      <w:r>
        <w:t>Ces</w:t>
      </w:r>
      <w:r>
        <w:rPr>
          <w:spacing w:val="18"/>
        </w:rPr>
        <w:t xml:space="preserve"> </w:t>
      </w:r>
      <w:r>
        <w:t>frais</w:t>
      </w:r>
      <w:r>
        <w:rPr>
          <w:spacing w:val="15"/>
        </w:rPr>
        <w:t xml:space="preserve"> </w:t>
      </w:r>
      <w:r>
        <w:t>sont</w:t>
      </w:r>
      <w:r>
        <w:rPr>
          <w:spacing w:val="16"/>
        </w:rPr>
        <w:t xml:space="preserve"> </w:t>
      </w:r>
      <w:r>
        <w:t>pris</w:t>
      </w:r>
      <w:r>
        <w:rPr>
          <w:spacing w:val="14"/>
        </w:rPr>
        <w:t xml:space="preserve"> </w:t>
      </w:r>
      <w:r>
        <w:t>en</w:t>
      </w:r>
      <w:r>
        <w:rPr>
          <w:spacing w:val="19"/>
        </w:rPr>
        <w:t xml:space="preserve"> </w:t>
      </w:r>
      <w:r>
        <w:t>charge</w:t>
      </w:r>
      <w:r>
        <w:rPr>
          <w:spacing w:val="17"/>
        </w:rPr>
        <w:t xml:space="preserve"> </w:t>
      </w:r>
      <w:r>
        <w:t>par</w:t>
      </w:r>
      <w:r>
        <w:rPr>
          <w:spacing w:val="19"/>
        </w:rPr>
        <w:t xml:space="preserve"> </w:t>
      </w:r>
      <w:r>
        <w:t>la</w:t>
      </w:r>
      <w:r>
        <w:rPr>
          <w:spacing w:val="16"/>
        </w:rPr>
        <w:t xml:space="preserve"> </w:t>
      </w:r>
      <w:r>
        <w:t>FFE.</w:t>
      </w:r>
      <w:r>
        <w:rPr>
          <w:spacing w:val="16"/>
        </w:rPr>
        <w:t xml:space="preserve"> </w:t>
      </w:r>
      <w:r>
        <w:t>Les</w:t>
      </w:r>
      <w:r>
        <w:rPr>
          <w:spacing w:val="18"/>
        </w:rPr>
        <w:t xml:space="preserve"> </w:t>
      </w:r>
      <w:r>
        <w:t>exceptions</w:t>
      </w:r>
      <w:r>
        <w:rPr>
          <w:spacing w:val="16"/>
        </w:rPr>
        <w:t xml:space="preserve"> </w:t>
      </w:r>
      <w:r>
        <w:t>éventuelles</w:t>
      </w:r>
      <w:r>
        <w:rPr>
          <w:spacing w:val="19"/>
        </w:rPr>
        <w:t xml:space="preserve"> </w:t>
      </w:r>
      <w:r>
        <w:t>seront</w:t>
      </w:r>
      <w:r>
        <w:rPr>
          <w:spacing w:val="-64"/>
        </w:rPr>
        <w:t xml:space="preserve"> </w:t>
      </w:r>
      <w:r>
        <w:t>examinées</w:t>
      </w:r>
      <w:r>
        <w:rPr>
          <w:spacing w:val="-3"/>
        </w:rPr>
        <w:t xml:space="preserve"> </w:t>
      </w:r>
      <w:r>
        <w:t>au</w:t>
      </w:r>
      <w:r>
        <w:rPr>
          <w:spacing w:val="-2"/>
        </w:rPr>
        <w:t xml:space="preserve"> </w:t>
      </w:r>
      <w:r>
        <w:t>cas</w:t>
      </w:r>
      <w:r>
        <w:rPr>
          <w:spacing w:val="-2"/>
        </w:rPr>
        <w:t xml:space="preserve"> </w:t>
      </w:r>
      <w:r>
        <w:t>par</w:t>
      </w:r>
      <w:r>
        <w:rPr>
          <w:spacing w:val="-3"/>
        </w:rPr>
        <w:t xml:space="preserve"> </w:t>
      </w:r>
      <w:r>
        <w:t>cas.</w:t>
      </w:r>
    </w:p>
    <w:p w14:paraId="18241D79" w14:textId="77777777" w:rsidR="00C60220" w:rsidRDefault="00000000">
      <w:pPr>
        <w:pStyle w:val="Titre1"/>
        <w:numPr>
          <w:ilvl w:val="0"/>
          <w:numId w:val="9"/>
        </w:numPr>
        <w:tabs>
          <w:tab w:val="left" w:pos="1411"/>
          <w:tab w:val="left" w:pos="1412"/>
        </w:tabs>
        <w:spacing w:before="219"/>
        <w:ind w:hanging="721"/>
        <w:jc w:val="left"/>
      </w:pPr>
      <w:r>
        <w:rPr>
          <w:u w:val="thick"/>
        </w:rPr>
        <w:t>COMPETITIONS</w:t>
      </w:r>
      <w:r>
        <w:rPr>
          <w:spacing w:val="-9"/>
          <w:u w:val="thick"/>
        </w:rPr>
        <w:t xml:space="preserve"> </w:t>
      </w:r>
      <w:r>
        <w:rPr>
          <w:u w:val="thick"/>
        </w:rPr>
        <w:t>REGIONALES</w:t>
      </w:r>
      <w:r>
        <w:rPr>
          <w:spacing w:val="-5"/>
          <w:u w:val="thick"/>
        </w:rPr>
        <w:t xml:space="preserve"> </w:t>
      </w:r>
      <w:r>
        <w:rPr>
          <w:u w:val="thick"/>
        </w:rPr>
        <w:t>:</w:t>
      </w:r>
      <w:r>
        <w:rPr>
          <w:spacing w:val="-8"/>
          <w:u w:val="thick"/>
        </w:rPr>
        <w:t xml:space="preserve"> </w:t>
      </w:r>
      <w:r>
        <w:rPr>
          <w:u w:val="thick"/>
        </w:rPr>
        <w:t>DROITS</w:t>
      </w:r>
      <w:r>
        <w:rPr>
          <w:spacing w:val="-6"/>
          <w:u w:val="thick"/>
        </w:rPr>
        <w:t xml:space="preserve"> </w:t>
      </w:r>
      <w:r>
        <w:rPr>
          <w:u w:val="thick"/>
        </w:rPr>
        <w:t>D’ENGAGEMENT</w:t>
      </w:r>
      <w:r>
        <w:rPr>
          <w:spacing w:val="-7"/>
          <w:u w:val="thick"/>
        </w:rPr>
        <w:t xml:space="preserve"> </w:t>
      </w:r>
      <w:r>
        <w:rPr>
          <w:u w:val="thick"/>
        </w:rPr>
        <w:t>ET</w:t>
      </w:r>
      <w:r>
        <w:rPr>
          <w:spacing w:val="-5"/>
          <w:u w:val="thick"/>
        </w:rPr>
        <w:t xml:space="preserve"> </w:t>
      </w:r>
      <w:r>
        <w:rPr>
          <w:u w:val="thick"/>
        </w:rPr>
        <w:t>RECOMPENSES</w:t>
      </w:r>
    </w:p>
    <w:p w14:paraId="3C8B6F38" w14:textId="77777777" w:rsidR="00C60220" w:rsidRDefault="00000000">
      <w:pPr>
        <w:pStyle w:val="Corpsdetexte"/>
        <w:spacing w:before="120"/>
        <w:ind w:left="384" w:right="364"/>
        <w:jc w:val="both"/>
      </w:pPr>
      <w:r>
        <w:t>Les droits d’engagement sur les compétitions régionales sont identiques à ceux prévus au</w:t>
      </w:r>
      <w:r>
        <w:rPr>
          <w:spacing w:val="1"/>
        </w:rPr>
        <w:t xml:space="preserve"> </w:t>
      </w:r>
      <w:r>
        <w:t>cahier</w:t>
      </w:r>
      <w:r>
        <w:rPr>
          <w:spacing w:val="-3"/>
        </w:rPr>
        <w:t xml:space="preserve"> </w:t>
      </w:r>
      <w:r>
        <w:t>des charges</w:t>
      </w:r>
      <w:r>
        <w:rPr>
          <w:spacing w:val="-4"/>
        </w:rPr>
        <w:t xml:space="preserve"> </w:t>
      </w:r>
      <w:r>
        <w:t>national.</w:t>
      </w:r>
    </w:p>
    <w:p w14:paraId="4C367D07" w14:textId="1081F859" w:rsidR="00C60220" w:rsidRPr="00A20F16" w:rsidRDefault="00000000">
      <w:pPr>
        <w:pStyle w:val="Corpsdetexte"/>
        <w:spacing w:before="120"/>
        <w:ind w:left="384" w:right="345"/>
        <w:jc w:val="both"/>
        <w:rPr>
          <w:strike/>
        </w:rPr>
      </w:pPr>
      <w:r w:rsidRPr="00A20F16">
        <w:t>Les</w:t>
      </w:r>
      <w:r w:rsidRPr="00A20F16">
        <w:rPr>
          <w:spacing w:val="-10"/>
        </w:rPr>
        <w:t xml:space="preserve"> </w:t>
      </w:r>
      <w:r w:rsidRPr="00A20F16">
        <w:t>récompenses</w:t>
      </w:r>
      <w:r w:rsidRPr="00A20F16">
        <w:rPr>
          <w:spacing w:val="-9"/>
        </w:rPr>
        <w:t xml:space="preserve"> </w:t>
      </w:r>
      <w:r w:rsidRPr="00A20F16">
        <w:t>(médailles)</w:t>
      </w:r>
      <w:r w:rsidRPr="00A20F16">
        <w:rPr>
          <w:spacing w:val="-8"/>
        </w:rPr>
        <w:t xml:space="preserve"> </w:t>
      </w:r>
      <w:r w:rsidRPr="00A20F16">
        <w:t>sont</w:t>
      </w:r>
      <w:r w:rsidRPr="00A20F16">
        <w:rPr>
          <w:spacing w:val="-11"/>
        </w:rPr>
        <w:t xml:space="preserve"> </w:t>
      </w:r>
      <w:r w:rsidRPr="00A20F16">
        <w:t>fournies</w:t>
      </w:r>
      <w:r w:rsidRPr="00A20F16">
        <w:rPr>
          <w:spacing w:val="-9"/>
        </w:rPr>
        <w:t xml:space="preserve"> </w:t>
      </w:r>
      <w:r w:rsidRPr="00A20F16">
        <w:t>par</w:t>
      </w:r>
      <w:r w:rsidRPr="00A20F16">
        <w:rPr>
          <w:spacing w:val="-10"/>
        </w:rPr>
        <w:t xml:space="preserve"> </w:t>
      </w:r>
      <w:r w:rsidRPr="00A20F16">
        <w:t>le</w:t>
      </w:r>
      <w:r w:rsidRPr="00A20F16">
        <w:rPr>
          <w:spacing w:val="-7"/>
        </w:rPr>
        <w:t xml:space="preserve"> </w:t>
      </w:r>
      <w:r w:rsidRPr="00A20F16">
        <w:t>CRENA</w:t>
      </w:r>
      <w:r w:rsidRPr="00A20F16">
        <w:rPr>
          <w:spacing w:val="-4"/>
        </w:rPr>
        <w:t xml:space="preserve"> </w:t>
      </w:r>
      <w:r w:rsidRPr="00A20F16">
        <w:t>uniquement</w:t>
      </w:r>
      <w:r w:rsidRPr="00A20F16">
        <w:rPr>
          <w:spacing w:val="-7"/>
        </w:rPr>
        <w:t xml:space="preserve"> </w:t>
      </w:r>
      <w:r w:rsidRPr="00A20F16">
        <w:t>sur</w:t>
      </w:r>
      <w:r w:rsidRPr="00A20F16">
        <w:rPr>
          <w:spacing w:val="-11"/>
        </w:rPr>
        <w:t xml:space="preserve"> </w:t>
      </w:r>
      <w:r w:rsidRPr="00A20F16">
        <w:t>les</w:t>
      </w:r>
      <w:r w:rsidRPr="00A20F16">
        <w:rPr>
          <w:spacing w:val="-8"/>
        </w:rPr>
        <w:t xml:space="preserve"> </w:t>
      </w:r>
      <w:r w:rsidRPr="00A20F16">
        <w:t>championnats</w:t>
      </w:r>
      <w:r w:rsidRPr="00A20F16">
        <w:rPr>
          <w:spacing w:val="-65"/>
        </w:rPr>
        <w:t xml:space="preserve"> </w:t>
      </w:r>
      <w:r w:rsidRPr="00A20F16">
        <w:t xml:space="preserve">Nouvelle Aquitaine. </w:t>
      </w:r>
    </w:p>
    <w:p w14:paraId="2B3ACB9B" w14:textId="0D7C660B" w:rsidR="00C71024" w:rsidRPr="00C71024" w:rsidRDefault="00C71024">
      <w:pPr>
        <w:pStyle w:val="Corpsdetexte"/>
        <w:spacing w:before="120"/>
        <w:ind w:left="384" w:right="345"/>
        <w:jc w:val="both"/>
      </w:pPr>
      <w:r w:rsidRPr="00A20F16">
        <w:t>En individuel et par équipe, les 4 premiers de chaque catégorie à partir de M13 sont récompensés</w:t>
      </w:r>
    </w:p>
    <w:p w14:paraId="61674C88" w14:textId="77777777" w:rsidR="00C60220" w:rsidRDefault="00000000">
      <w:pPr>
        <w:pStyle w:val="Corpsdetexte"/>
        <w:spacing w:before="121"/>
        <w:ind w:left="384" w:right="356"/>
        <w:jc w:val="both"/>
      </w:pPr>
      <w:r>
        <w:t>La récupération des médailles au secrétariat du CRENA est à charge de l’organisateur. A</w:t>
      </w:r>
      <w:r>
        <w:rPr>
          <w:spacing w:val="1"/>
        </w:rPr>
        <w:t xml:space="preserve"> </w:t>
      </w:r>
      <w:r>
        <w:t>cette occasion il lui sera fourni un kakemono à l’effigie du CRENA à utiliser comme fond de</w:t>
      </w:r>
      <w:r>
        <w:rPr>
          <w:spacing w:val="1"/>
        </w:rPr>
        <w:t xml:space="preserve"> </w:t>
      </w:r>
      <w:r>
        <w:t>scène</w:t>
      </w:r>
      <w:r>
        <w:rPr>
          <w:spacing w:val="-1"/>
        </w:rPr>
        <w:t xml:space="preserve"> </w:t>
      </w:r>
      <w:r>
        <w:t>lors des remises</w:t>
      </w:r>
      <w:r>
        <w:rPr>
          <w:spacing w:val="-4"/>
        </w:rPr>
        <w:t xml:space="preserve"> </w:t>
      </w:r>
      <w:r>
        <w:t>de</w:t>
      </w:r>
      <w:r>
        <w:rPr>
          <w:spacing w:val="1"/>
        </w:rPr>
        <w:t xml:space="preserve"> </w:t>
      </w:r>
      <w:r>
        <w:t>récompenses.</w:t>
      </w:r>
    </w:p>
    <w:p w14:paraId="52EFF930" w14:textId="77777777" w:rsidR="00C60220" w:rsidRDefault="00000000">
      <w:pPr>
        <w:pStyle w:val="Titre1"/>
        <w:numPr>
          <w:ilvl w:val="0"/>
          <w:numId w:val="9"/>
        </w:numPr>
        <w:tabs>
          <w:tab w:val="left" w:pos="1411"/>
          <w:tab w:val="left" w:pos="1412"/>
        </w:tabs>
        <w:spacing w:before="216"/>
        <w:ind w:hanging="721"/>
        <w:jc w:val="left"/>
      </w:pPr>
      <w:r>
        <w:rPr>
          <w:u w:val="thick"/>
        </w:rPr>
        <w:t>AIDE</w:t>
      </w:r>
      <w:r>
        <w:rPr>
          <w:spacing w:val="-13"/>
          <w:u w:val="thick"/>
        </w:rPr>
        <w:t xml:space="preserve"> </w:t>
      </w:r>
      <w:r>
        <w:rPr>
          <w:u w:val="thick"/>
        </w:rPr>
        <w:t>AUX</w:t>
      </w:r>
      <w:r>
        <w:rPr>
          <w:spacing w:val="-3"/>
          <w:u w:val="thick"/>
        </w:rPr>
        <w:t xml:space="preserve"> </w:t>
      </w:r>
      <w:r>
        <w:rPr>
          <w:u w:val="thick"/>
        </w:rPr>
        <w:t>TIREURS</w:t>
      </w:r>
    </w:p>
    <w:p w14:paraId="5B3782F9" w14:textId="77777777" w:rsidR="00C60220" w:rsidRDefault="00000000">
      <w:pPr>
        <w:pStyle w:val="Corpsdetexte"/>
        <w:spacing w:before="2"/>
        <w:ind w:left="384" w:right="122"/>
        <w:jc w:val="both"/>
      </w:pPr>
      <w:r>
        <w:t>Le dispositif vise à soutenir les clubs formateurs pour l’accompagnement de leurs tireurs</w:t>
      </w:r>
      <w:r>
        <w:rPr>
          <w:spacing w:val="1"/>
        </w:rPr>
        <w:t xml:space="preserve"> </w:t>
      </w:r>
      <w:r>
        <w:t>performants</w:t>
      </w:r>
      <w:r>
        <w:rPr>
          <w:spacing w:val="-3"/>
        </w:rPr>
        <w:t xml:space="preserve"> </w:t>
      </w:r>
      <w:r>
        <w:t>dans les compétitions</w:t>
      </w:r>
      <w:r>
        <w:rPr>
          <w:spacing w:val="3"/>
        </w:rPr>
        <w:t xml:space="preserve"> </w:t>
      </w:r>
      <w:r>
        <w:t>internationales de référence.</w:t>
      </w:r>
    </w:p>
    <w:p w14:paraId="7BA870CE" w14:textId="77777777" w:rsidR="00C60220" w:rsidRDefault="00000000">
      <w:pPr>
        <w:pStyle w:val="Corpsdetexte"/>
        <w:spacing w:line="273" w:lineRule="exact"/>
        <w:ind w:left="384"/>
        <w:jc w:val="both"/>
      </w:pPr>
      <w:r>
        <w:t>Les</w:t>
      </w:r>
      <w:r>
        <w:rPr>
          <w:spacing w:val="-2"/>
        </w:rPr>
        <w:t xml:space="preserve"> </w:t>
      </w:r>
      <w:r>
        <w:t>catégories</w:t>
      </w:r>
      <w:r>
        <w:rPr>
          <w:spacing w:val="-1"/>
        </w:rPr>
        <w:t xml:space="preserve"> </w:t>
      </w:r>
      <w:r>
        <w:t>concernées</w:t>
      </w:r>
      <w:r>
        <w:rPr>
          <w:spacing w:val="-4"/>
        </w:rPr>
        <w:t xml:space="preserve"> </w:t>
      </w:r>
      <w:r>
        <w:t>par</w:t>
      </w:r>
      <w:r>
        <w:rPr>
          <w:spacing w:val="-1"/>
        </w:rPr>
        <w:t xml:space="preserve"> </w:t>
      </w:r>
      <w:r>
        <w:t>ces</w:t>
      </w:r>
      <w:r>
        <w:rPr>
          <w:spacing w:val="-5"/>
        </w:rPr>
        <w:t xml:space="preserve"> </w:t>
      </w:r>
      <w:r>
        <w:t>aides</w:t>
      </w:r>
      <w:r>
        <w:rPr>
          <w:spacing w:val="-1"/>
        </w:rPr>
        <w:t xml:space="preserve"> </w:t>
      </w:r>
      <w:r>
        <w:t>sont</w:t>
      </w:r>
      <w:r>
        <w:rPr>
          <w:spacing w:val="4"/>
        </w:rPr>
        <w:t xml:space="preserve"> </w:t>
      </w:r>
      <w:r>
        <w:t>:</w:t>
      </w:r>
    </w:p>
    <w:p w14:paraId="07FC93B0" w14:textId="0772CFE1" w:rsidR="00C60220" w:rsidRDefault="00000000">
      <w:pPr>
        <w:pStyle w:val="Paragraphedeliste"/>
        <w:numPr>
          <w:ilvl w:val="1"/>
          <w:numId w:val="9"/>
        </w:numPr>
        <w:tabs>
          <w:tab w:val="left" w:pos="1542"/>
        </w:tabs>
        <w:ind w:left="398" w:right="4615" w:firstLine="782"/>
        <w:jc w:val="both"/>
        <w:rPr>
          <w:sz w:val="24"/>
        </w:rPr>
      </w:pPr>
      <w:r>
        <w:rPr>
          <w:sz w:val="24"/>
        </w:rPr>
        <w:t xml:space="preserve">M15 – M17 – M20 – Seniors </w:t>
      </w:r>
      <w:r w:rsidRPr="00216F1D">
        <w:rPr>
          <w:sz w:val="24"/>
        </w:rPr>
        <w:t xml:space="preserve">et </w:t>
      </w:r>
      <w:r w:rsidR="00216F1D">
        <w:rPr>
          <w:sz w:val="24"/>
        </w:rPr>
        <w:t>Vétérans</w:t>
      </w:r>
      <w:r w:rsidRPr="00216F1D">
        <w:rPr>
          <w:spacing w:val="-64"/>
          <w:sz w:val="24"/>
        </w:rPr>
        <w:t xml:space="preserve"> </w:t>
      </w:r>
      <w:r>
        <w:rPr>
          <w:sz w:val="24"/>
        </w:rPr>
        <w:t>Eligibilité</w:t>
      </w:r>
      <w:r>
        <w:rPr>
          <w:spacing w:val="1"/>
          <w:sz w:val="24"/>
        </w:rPr>
        <w:t xml:space="preserve"> </w:t>
      </w:r>
      <w:r>
        <w:rPr>
          <w:sz w:val="24"/>
        </w:rPr>
        <w:t>:</w:t>
      </w:r>
    </w:p>
    <w:p w14:paraId="7FBA7C5C" w14:textId="77777777" w:rsidR="00C60220" w:rsidRDefault="00000000">
      <w:pPr>
        <w:pStyle w:val="Corpsdetexte"/>
        <w:ind w:left="331" w:right="119"/>
        <w:jc w:val="both"/>
      </w:pPr>
      <w:r>
        <w:t>Seuls</w:t>
      </w:r>
      <w:r>
        <w:rPr>
          <w:spacing w:val="-12"/>
        </w:rPr>
        <w:t xml:space="preserve"> </w:t>
      </w:r>
      <w:r>
        <w:t>les</w:t>
      </w:r>
      <w:r>
        <w:rPr>
          <w:spacing w:val="-12"/>
        </w:rPr>
        <w:t xml:space="preserve"> </w:t>
      </w:r>
      <w:r>
        <w:t>tireurs</w:t>
      </w:r>
      <w:r>
        <w:rPr>
          <w:spacing w:val="-11"/>
        </w:rPr>
        <w:t xml:space="preserve"> </w:t>
      </w:r>
      <w:r>
        <w:t>licenciés</w:t>
      </w:r>
      <w:r>
        <w:rPr>
          <w:spacing w:val="-12"/>
        </w:rPr>
        <w:t xml:space="preserve"> </w:t>
      </w:r>
      <w:r>
        <w:t>dans</w:t>
      </w:r>
      <w:r>
        <w:rPr>
          <w:spacing w:val="-11"/>
        </w:rPr>
        <w:t xml:space="preserve"> </w:t>
      </w:r>
      <w:r>
        <w:t>un</w:t>
      </w:r>
      <w:r>
        <w:rPr>
          <w:spacing w:val="-10"/>
        </w:rPr>
        <w:t xml:space="preserve"> </w:t>
      </w:r>
      <w:r>
        <w:t>club</w:t>
      </w:r>
      <w:r>
        <w:rPr>
          <w:spacing w:val="-13"/>
        </w:rPr>
        <w:t xml:space="preserve"> </w:t>
      </w:r>
      <w:r>
        <w:t>de</w:t>
      </w:r>
      <w:r>
        <w:rPr>
          <w:spacing w:val="-12"/>
        </w:rPr>
        <w:t xml:space="preserve"> </w:t>
      </w:r>
      <w:r>
        <w:t>Nouvelle-Aquitaine</w:t>
      </w:r>
      <w:r>
        <w:rPr>
          <w:spacing w:val="-12"/>
        </w:rPr>
        <w:t xml:space="preserve"> </w:t>
      </w:r>
      <w:r>
        <w:t>seront</w:t>
      </w:r>
      <w:r>
        <w:rPr>
          <w:spacing w:val="-12"/>
        </w:rPr>
        <w:t xml:space="preserve"> </w:t>
      </w:r>
      <w:r>
        <w:t>éligibles</w:t>
      </w:r>
      <w:r>
        <w:rPr>
          <w:spacing w:val="-12"/>
        </w:rPr>
        <w:t xml:space="preserve"> </w:t>
      </w:r>
      <w:r>
        <w:t>à</w:t>
      </w:r>
      <w:r>
        <w:rPr>
          <w:spacing w:val="-12"/>
        </w:rPr>
        <w:t xml:space="preserve"> </w:t>
      </w:r>
      <w:r>
        <w:t>cette</w:t>
      </w:r>
      <w:r>
        <w:rPr>
          <w:spacing w:val="-10"/>
        </w:rPr>
        <w:t xml:space="preserve"> </w:t>
      </w:r>
      <w:r>
        <w:t>aide.</w:t>
      </w:r>
      <w:r>
        <w:rPr>
          <w:spacing w:val="-12"/>
        </w:rPr>
        <w:t xml:space="preserve"> </w:t>
      </w:r>
      <w:r>
        <w:t>Pour</w:t>
      </w:r>
      <w:r>
        <w:rPr>
          <w:spacing w:val="-65"/>
        </w:rPr>
        <w:t xml:space="preserve"> </w:t>
      </w:r>
      <w:r>
        <w:t>en bénéficier, les tireurs devront être sélectionnés par la FFE et ne pas être pris en charge par</w:t>
      </w:r>
      <w:r>
        <w:rPr>
          <w:spacing w:val="-64"/>
        </w:rPr>
        <w:t xml:space="preserve"> </w:t>
      </w:r>
      <w:r>
        <w:t>la</w:t>
      </w:r>
      <w:r>
        <w:rPr>
          <w:spacing w:val="-1"/>
        </w:rPr>
        <w:t xml:space="preserve"> </w:t>
      </w:r>
      <w:r>
        <w:t>fédération (feuille</w:t>
      </w:r>
      <w:r>
        <w:rPr>
          <w:spacing w:val="-2"/>
        </w:rPr>
        <w:t xml:space="preserve"> </w:t>
      </w:r>
      <w:r>
        <w:t>de</w:t>
      </w:r>
      <w:r>
        <w:rPr>
          <w:spacing w:val="1"/>
        </w:rPr>
        <w:t xml:space="preserve"> </w:t>
      </w:r>
      <w:r>
        <w:t>route</w:t>
      </w:r>
      <w:r>
        <w:rPr>
          <w:spacing w:val="-1"/>
        </w:rPr>
        <w:t xml:space="preserve"> </w:t>
      </w:r>
      <w:r>
        <w:t>officielle).</w:t>
      </w:r>
    </w:p>
    <w:p w14:paraId="3041C2D2" w14:textId="77777777" w:rsidR="00C60220" w:rsidRDefault="00000000">
      <w:pPr>
        <w:pStyle w:val="Corpsdetexte"/>
        <w:spacing w:line="274" w:lineRule="exact"/>
        <w:ind w:left="384"/>
        <w:jc w:val="both"/>
      </w:pPr>
      <w:r>
        <w:t>Le</w:t>
      </w:r>
      <w:r>
        <w:rPr>
          <w:spacing w:val="-2"/>
        </w:rPr>
        <w:t xml:space="preserve"> </w:t>
      </w:r>
      <w:r>
        <w:t>barème</w:t>
      </w:r>
      <w:r>
        <w:rPr>
          <w:spacing w:val="-2"/>
        </w:rPr>
        <w:t xml:space="preserve"> </w:t>
      </w:r>
      <w:r>
        <w:t>est</w:t>
      </w:r>
      <w:r>
        <w:rPr>
          <w:spacing w:val="-1"/>
        </w:rPr>
        <w:t xml:space="preserve"> </w:t>
      </w:r>
      <w:r>
        <w:t>le</w:t>
      </w:r>
      <w:r>
        <w:rPr>
          <w:spacing w:val="-2"/>
        </w:rPr>
        <w:t xml:space="preserve"> </w:t>
      </w:r>
      <w:r>
        <w:t>suivant</w:t>
      </w:r>
      <w:r>
        <w:rPr>
          <w:spacing w:val="1"/>
        </w:rPr>
        <w:t xml:space="preserve"> </w:t>
      </w:r>
      <w:r>
        <w:t>:</w:t>
      </w:r>
    </w:p>
    <w:p w14:paraId="65DBAD41" w14:textId="77777777" w:rsidR="00C60220" w:rsidRDefault="00000000">
      <w:pPr>
        <w:pStyle w:val="Paragraphedeliste"/>
        <w:numPr>
          <w:ilvl w:val="1"/>
          <w:numId w:val="9"/>
        </w:numPr>
        <w:tabs>
          <w:tab w:val="left" w:pos="1542"/>
        </w:tabs>
        <w:spacing w:line="290" w:lineRule="exact"/>
        <w:ind w:left="1541" w:hanging="361"/>
        <w:jc w:val="both"/>
        <w:rPr>
          <w:sz w:val="24"/>
        </w:rPr>
      </w:pPr>
      <w:r>
        <w:rPr>
          <w:sz w:val="24"/>
        </w:rPr>
        <w:t>Pour</w:t>
      </w:r>
      <w:r>
        <w:rPr>
          <w:spacing w:val="-3"/>
          <w:sz w:val="24"/>
        </w:rPr>
        <w:t xml:space="preserve"> </w:t>
      </w:r>
      <w:r>
        <w:rPr>
          <w:sz w:val="24"/>
        </w:rPr>
        <w:t>les</w:t>
      </w:r>
      <w:r>
        <w:rPr>
          <w:spacing w:val="-2"/>
          <w:sz w:val="24"/>
        </w:rPr>
        <w:t xml:space="preserve"> </w:t>
      </w:r>
      <w:r>
        <w:rPr>
          <w:sz w:val="24"/>
        </w:rPr>
        <w:t>compétitions internationales</w:t>
      </w:r>
      <w:r>
        <w:rPr>
          <w:spacing w:val="-2"/>
          <w:sz w:val="24"/>
        </w:rPr>
        <w:t xml:space="preserve"> </w:t>
      </w:r>
      <w:r>
        <w:rPr>
          <w:sz w:val="24"/>
        </w:rPr>
        <w:t>en</w:t>
      </w:r>
      <w:r>
        <w:rPr>
          <w:spacing w:val="-2"/>
          <w:sz w:val="24"/>
        </w:rPr>
        <w:t xml:space="preserve"> </w:t>
      </w:r>
      <w:r>
        <w:rPr>
          <w:sz w:val="24"/>
        </w:rPr>
        <w:t>France :</w:t>
      </w:r>
    </w:p>
    <w:p w14:paraId="379294F1" w14:textId="77777777" w:rsidR="00C60220" w:rsidRDefault="00000000">
      <w:pPr>
        <w:pStyle w:val="Paragraphedeliste"/>
        <w:numPr>
          <w:ilvl w:val="2"/>
          <w:numId w:val="9"/>
        </w:numPr>
        <w:tabs>
          <w:tab w:val="left" w:pos="2086"/>
        </w:tabs>
        <w:ind w:right="115"/>
        <w:jc w:val="both"/>
        <w:rPr>
          <w:sz w:val="24"/>
        </w:rPr>
      </w:pPr>
      <w:r>
        <w:rPr>
          <w:sz w:val="24"/>
        </w:rPr>
        <w:t>Aide</w:t>
      </w:r>
      <w:r>
        <w:rPr>
          <w:spacing w:val="-9"/>
          <w:sz w:val="24"/>
        </w:rPr>
        <w:t xml:space="preserve"> </w:t>
      </w:r>
      <w:r>
        <w:rPr>
          <w:sz w:val="24"/>
        </w:rPr>
        <w:t>forfaitaire</w:t>
      </w:r>
      <w:r>
        <w:rPr>
          <w:spacing w:val="-9"/>
          <w:sz w:val="24"/>
        </w:rPr>
        <w:t xml:space="preserve"> </w:t>
      </w:r>
      <w:r>
        <w:rPr>
          <w:sz w:val="24"/>
        </w:rPr>
        <w:t>de</w:t>
      </w:r>
      <w:r>
        <w:rPr>
          <w:spacing w:val="-9"/>
          <w:sz w:val="24"/>
        </w:rPr>
        <w:t xml:space="preserve"> </w:t>
      </w:r>
      <w:r>
        <w:rPr>
          <w:sz w:val="24"/>
        </w:rPr>
        <w:t>100€</w:t>
      </w:r>
      <w:r>
        <w:rPr>
          <w:spacing w:val="-10"/>
          <w:sz w:val="24"/>
        </w:rPr>
        <w:t xml:space="preserve"> </w:t>
      </w:r>
      <w:r>
        <w:rPr>
          <w:sz w:val="24"/>
        </w:rPr>
        <w:t>par</w:t>
      </w:r>
      <w:r>
        <w:rPr>
          <w:spacing w:val="-10"/>
          <w:sz w:val="24"/>
        </w:rPr>
        <w:t xml:space="preserve"> </w:t>
      </w:r>
      <w:r>
        <w:rPr>
          <w:sz w:val="24"/>
        </w:rPr>
        <w:t>tireur</w:t>
      </w:r>
      <w:r>
        <w:rPr>
          <w:spacing w:val="-12"/>
          <w:sz w:val="24"/>
        </w:rPr>
        <w:t xml:space="preserve"> </w:t>
      </w:r>
      <w:r>
        <w:rPr>
          <w:sz w:val="24"/>
        </w:rPr>
        <w:t>participant,</w:t>
      </w:r>
      <w:r>
        <w:rPr>
          <w:spacing w:val="-12"/>
          <w:sz w:val="24"/>
        </w:rPr>
        <w:t xml:space="preserve"> </w:t>
      </w:r>
      <w:r>
        <w:rPr>
          <w:sz w:val="24"/>
        </w:rPr>
        <w:t>hors</w:t>
      </w:r>
      <w:r>
        <w:rPr>
          <w:spacing w:val="-10"/>
          <w:sz w:val="24"/>
        </w:rPr>
        <w:t xml:space="preserve"> </w:t>
      </w:r>
      <w:r>
        <w:rPr>
          <w:sz w:val="24"/>
        </w:rPr>
        <w:t>tireurs</w:t>
      </w:r>
      <w:r>
        <w:rPr>
          <w:spacing w:val="-9"/>
          <w:sz w:val="24"/>
        </w:rPr>
        <w:t xml:space="preserve"> </w:t>
      </w:r>
      <w:r>
        <w:rPr>
          <w:sz w:val="24"/>
        </w:rPr>
        <w:t>pris</w:t>
      </w:r>
      <w:r>
        <w:rPr>
          <w:spacing w:val="-9"/>
          <w:sz w:val="24"/>
        </w:rPr>
        <w:t xml:space="preserve"> </w:t>
      </w:r>
      <w:r>
        <w:rPr>
          <w:sz w:val="24"/>
        </w:rPr>
        <w:t>en</w:t>
      </w:r>
      <w:r>
        <w:rPr>
          <w:spacing w:val="-10"/>
          <w:sz w:val="24"/>
        </w:rPr>
        <w:t xml:space="preserve"> </w:t>
      </w:r>
      <w:r>
        <w:rPr>
          <w:sz w:val="24"/>
        </w:rPr>
        <w:t>charge</w:t>
      </w:r>
      <w:r>
        <w:rPr>
          <w:spacing w:val="-11"/>
          <w:sz w:val="24"/>
        </w:rPr>
        <w:t xml:space="preserve"> </w:t>
      </w:r>
      <w:r>
        <w:rPr>
          <w:sz w:val="24"/>
        </w:rPr>
        <w:t>par</w:t>
      </w:r>
      <w:r>
        <w:rPr>
          <w:spacing w:val="-10"/>
          <w:sz w:val="24"/>
        </w:rPr>
        <w:t xml:space="preserve"> </w:t>
      </w:r>
      <w:r>
        <w:rPr>
          <w:sz w:val="24"/>
        </w:rPr>
        <w:t>la</w:t>
      </w:r>
      <w:r>
        <w:rPr>
          <w:spacing w:val="-64"/>
          <w:sz w:val="24"/>
        </w:rPr>
        <w:t xml:space="preserve"> </w:t>
      </w:r>
      <w:r>
        <w:rPr>
          <w:sz w:val="24"/>
        </w:rPr>
        <w:t>Fédération</w:t>
      </w:r>
      <w:r>
        <w:rPr>
          <w:spacing w:val="-1"/>
          <w:sz w:val="24"/>
        </w:rPr>
        <w:t xml:space="preserve"> </w:t>
      </w:r>
      <w:r>
        <w:rPr>
          <w:sz w:val="24"/>
        </w:rPr>
        <w:t>Française</w:t>
      </w:r>
      <w:r>
        <w:rPr>
          <w:spacing w:val="-2"/>
          <w:sz w:val="24"/>
        </w:rPr>
        <w:t xml:space="preserve"> </w:t>
      </w:r>
      <w:r>
        <w:rPr>
          <w:sz w:val="24"/>
        </w:rPr>
        <w:t>d’Escrime.</w:t>
      </w:r>
    </w:p>
    <w:p w14:paraId="0D68C4D6" w14:textId="77777777" w:rsidR="00C60220" w:rsidRDefault="00000000">
      <w:pPr>
        <w:pStyle w:val="Paragraphedeliste"/>
        <w:numPr>
          <w:ilvl w:val="1"/>
          <w:numId w:val="9"/>
        </w:numPr>
        <w:tabs>
          <w:tab w:val="left" w:pos="1542"/>
        </w:tabs>
        <w:spacing w:line="286" w:lineRule="exact"/>
        <w:ind w:left="1541" w:hanging="361"/>
        <w:jc w:val="both"/>
        <w:rPr>
          <w:sz w:val="24"/>
        </w:rPr>
      </w:pPr>
      <w:r>
        <w:rPr>
          <w:sz w:val="24"/>
        </w:rPr>
        <w:t>Pour</w:t>
      </w:r>
      <w:r>
        <w:rPr>
          <w:spacing w:val="-3"/>
          <w:sz w:val="24"/>
        </w:rPr>
        <w:t xml:space="preserve"> </w:t>
      </w:r>
      <w:r>
        <w:rPr>
          <w:sz w:val="24"/>
        </w:rPr>
        <w:t>les</w:t>
      </w:r>
      <w:r>
        <w:rPr>
          <w:spacing w:val="-2"/>
          <w:sz w:val="24"/>
        </w:rPr>
        <w:t xml:space="preserve"> </w:t>
      </w:r>
      <w:r>
        <w:rPr>
          <w:sz w:val="24"/>
        </w:rPr>
        <w:t>compétitions</w:t>
      </w:r>
      <w:r>
        <w:rPr>
          <w:spacing w:val="-3"/>
          <w:sz w:val="24"/>
        </w:rPr>
        <w:t xml:space="preserve"> </w:t>
      </w:r>
      <w:r>
        <w:rPr>
          <w:sz w:val="24"/>
        </w:rPr>
        <w:t>internationales</w:t>
      </w:r>
      <w:r>
        <w:rPr>
          <w:spacing w:val="1"/>
          <w:sz w:val="24"/>
        </w:rPr>
        <w:t xml:space="preserve"> </w:t>
      </w:r>
      <w:r>
        <w:rPr>
          <w:sz w:val="24"/>
        </w:rPr>
        <w:t>à</w:t>
      </w:r>
      <w:r>
        <w:rPr>
          <w:spacing w:val="-5"/>
          <w:sz w:val="24"/>
        </w:rPr>
        <w:t xml:space="preserve"> </w:t>
      </w:r>
      <w:r>
        <w:rPr>
          <w:sz w:val="24"/>
        </w:rPr>
        <w:t>l’étranger</w:t>
      </w:r>
      <w:r>
        <w:rPr>
          <w:spacing w:val="-2"/>
          <w:sz w:val="24"/>
        </w:rPr>
        <w:t xml:space="preserve"> </w:t>
      </w:r>
      <w:r>
        <w:rPr>
          <w:sz w:val="24"/>
        </w:rPr>
        <w:t>:</w:t>
      </w:r>
    </w:p>
    <w:p w14:paraId="0753ECB5" w14:textId="77777777" w:rsidR="00C60220" w:rsidRDefault="00000000">
      <w:pPr>
        <w:pStyle w:val="Paragraphedeliste"/>
        <w:numPr>
          <w:ilvl w:val="2"/>
          <w:numId w:val="9"/>
        </w:numPr>
        <w:tabs>
          <w:tab w:val="left" w:pos="2086"/>
        </w:tabs>
        <w:ind w:right="117"/>
        <w:jc w:val="both"/>
        <w:rPr>
          <w:sz w:val="24"/>
        </w:rPr>
      </w:pPr>
      <w:r>
        <w:rPr>
          <w:sz w:val="24"/>
        </w:rPr>
        <w:t>Aide</w:t>
      </w:r>
      <w:r>
        <w:rPr>
          <w:spacing w:val="-11"/>
          <w:sz w:val="24"/>
        </w:rPr>
        <w:t xml:space="preserve"> </w:t>
      </w:r>
      <w:r>
        <w:rPr>
          <w:sz w:val="24"/>
        </w:rPr>
        <w:t>forfaitaire</w:t>
      </w:r>
      <w:r>
        <w:rPr>
          <w:spacing w:val="-13"/>
          <w:sz w:val="24"/>
        </w:rPr>
        <w:t xml:space="preserve"> </w:t>
      </w:r>
      <w:r>
        <w:rPr>
          <w:sz w:val="24"/>
        </w:rPr>
        <w:t>de</w:t>
      </w:r>
      <w:r>
        <w:rPr>
          <w:spacing w:val="-14"/>
          <w:sz w:val="24"/>
        </w:rPr>
        <w:t xml:space="preserve"> </w:t>
      </w:r>
      <w:r>
        <w:rPr>
          <w:sz w:val="24"/>
        </w:rPr>
        <w:t>200</w:t>
      </w:r>
      <w:r>
        <w:rPr>
          <w:spacing w:val="-13"/>
          <w:sz w:val="24"/>
        </w:rPr>
        <w:t xml:space="preserve"> </w:t>
      </w:r>
      <w:r>
        <w:rPr>
          <w:w w:val="95"/>
          <w:sz w:val="24"/>
        </w:rPr>
        <w:t>€</w:t>
      </w:r>
      <w:r>
        <w:rPr>
          <w:spacing w:val="-9"/>
          <w:w w:val="95"/>
          <w:sz w:val="24"/>
        </w:rPr>
        <w:t xml:space="preserve"> </w:t>
      </w:r>
      <w:r>
        <w:rPr>
          <w:sz w:val="24"/>
        </w:rPr>
        <w:t>par</w:t>
      </w:r>
      <w:r>
        <w:rPr>
          <w:spacing w:val="-13"/>
          <w:sz w:val="24"/>
        </w:rPr>
        <w:t xml:space="preserve"> </w:t>
      </w:r>
      <w:r>
        <w:rPr>
          <w:sz w:val="24"/>
        </w:rPr>
        <w:t>tireur</w:t>
      </w:r>
      <w:r>
        <w:rPr>
          <w:spacing w:val="-15"/>
          <w:sz w:val="24"/>
        </w:rPr>
        <w:t xml:space="preserve"> </w:t>
      </w:r>
      <w:r>
        <w:rPr>
          <w:sz w:val="24"/>
        </w:rPr>
        <w:t>participant,</w:t>
      </w:r>
      <w:r>
        <w:rPr>
          <w:spacing w:val="-14"/>
          <w:sz w:val="24"/>
        </w:rPr>
        <w:t xml:space="preserve"> </w:t>
      </w:r>
      <w:r>
        <w:rPr>
          <w:sz w:val="24"/>
        </w:rPr>
        <w:t>hors</w:t>
      </w:r>
      <w:r>
        <w:rPr>
          <w:spacing w:val="-13"/>
          <w:sz w:val="24"/>
        </w:rPr>
        <w:t xml:space="preserve"> </w:t>
      </w:r>
      <w:r>
        <w:rPr>
          <w:sz w:val="24"/>
        </w:rPr>
        <w:t>tireurs</w:t>
      </w:r>
      <w:r>
        <w:rPr>
          <w:spacing w:val="-15"/>
          <w:sz w:val="24"/>
        </w:rPr>
        <w:t xml:space="preserve"> </w:t>
      </w:r>
      <w:r>
        <w:rPr>
          <w:sz w:val="24"/>
        </w:rPr>
        <w:t>pris</w:t>
      </w:r>
      <w:r>
        <w:rPr>
          <w:spacing w:val="-13"/>
          <w:sz w:val="24"/>
        </w:rPr>
        <w:t xml:space="preserve"> </w:t>
      </w:r>
      <w:r>
        <w:rPr>
          <w:sz w:val="24"/>
        </w:rPr>
        <w:t>en</w:t>
      </w:r>
      <w:r>
        <w:rPr>
          <w:spacing w:val="-14"/>
          <w:sz w:val="24"/>
        </w:rPr>
        <w:t xml:space="preserve"> </w:t>
      </w:r>
      <w:r>
        <w:rPr>
          <w:sz w:val="24"/>
        </w:rPr>
        <w:t>charge</w:t>
      </w:r>
      <w:r>
        <w:rPr>
          <w:spacing w:val="-12"/>
          <w:sz w:val="24"/>
        </w:rPr>
        <w:t xml:space="preserve"> </w:t>
      </w:r>
      <w:r>
        <w:rPr>
          <w:sz w:val="24"/>
        </w:rPr>
        <w:t>par</w:t>
      </w:r>
      <w:r>
        <w:rPr>
          <w:spacing w:val="-12"/>
          <w:sz w:val="24"/>
        </w:rPr>
        <w:t xml:space="preserve"> </w:t>
      </w:r>
      <w:r>
        <w:rPr>
          <w:sz w:val="24"/>
        </w:rPr>
        <w:t>la</w:t>
      </w:r>
      <w:r>
        <w:rPr>
          <w:spacing w:val="-65"/>
          <w:sz w:val="24"/>
        </w:rPr>
        <w:t xml:space="preserve"> </w:t>
      </w:r>
      <w:r>
        <w:rPr>
          <w:sz w:val="24"/>
        </w:rPr>
        <w:t>Fédération</w:t>
      </w:r>
      <w:r>
        <w:rPr>
          <w:spacing w:val="-1"/>
          <w:sz w:val="24"/>
        </w:rPr>
        <w:t xml:space="preserve"> </w:t>
      </w:r>
      <w:r>
        <w:rPr>
          <w:sz w:val="24"/>
        </w:rPr>
        <w:t>Française</w:t>
      </w:r>
      <w:r>
        <w:rPr>
          <w:spacing w:val="-2"/>
          <w:sz w:val="24"/>
        </w:rPr>
        <w:t xml:space="preserve"> </w:t>
      </w:r>
      <w:r>
        <w:rPr>
          <w:sz w:val="24"/>
        </w:rPr>
        <w:t>d’Escrime.</w:t>
      </w:r>
    </w:p>
    <w:p w14:paraId="39ACA09D" w14:textId="77777777" w:rsidR="00C60220" w:rsidRDefault="00C60220">
      <w:pPr>
        <w:pStyle w:val="Corpsdetexte"/>
        <w:spacing w:before="9"/>
        <w:rPr>
          <w:sz w:val="23"/>
        </w:rPr>
      </w:pPr>
    </w:p>
    <w:p w14:paraId="3D024BC9" w14:textId="6DC828B1" w:rsidR="00634642" w:rsidRPr="00634642" w:rsidRDefault="00634642">
      <w:pPr>
        <w:pStyle w:val="Corpsdetexte"/>
        <w:ind w:left="384"/>
        <w:jc w:val="both"/>
      </w:pPr>
      <w:r w:rsidRPr="004E3A47">
        <w:t>Les aides sont versées</w:t>
      </w:r>
      <w:r w:rsidR="003A5AE0" w:rsidRPr="004E3A47">
        <w:t xml:space="preserve"> aux clubs une fois le déplacement effectué. A titre exceptionnel, si le </w:t>
      </w:r>
      <w:r w:rsidRPr="004E3A47">
        <w:t>coût d</w:t>
      </w:r>
      <w:r w:rsidR="003A5AE0" w:rsidRPr="004E3A47">
        <w:t>u</w:t>
      </w:r>
      <w:r w:rsidRPr="004E3A47">
        <w:t xml:space="preserve"> déplacement</w:t>
      </w:r>
      <w:r w:rsidR="003A5AE0" w:rsidRPr="004E3A47">
        <w:t xml:space="preserve"> dépasse </w:t>
      </w:r>
      <w:r w:rsidRPr="004E3A47">
        <w:t>1000€</w:t>
      </w:r>
      <w:r w:rsidR="003A5AE0" w:rsidRPr="004E3A47">
        <w:t xml:space="preserve"> (destination éloigné notamment)</w:t>
      </w:r>
      <w:r w:rsidRPr="004E3A47">
        <w:t xml:space="preserve"> </w:t>
      </w:r>
      <w:r w:rsidR="003A5AE0" w:rsidRPr="004E3A47">
        <w:t>l’aide peut être majorée dans la limite de 400 €</w:t>
      </w:r>
      <w:r w:rsidRPr="004E3A47">
        <w:t xml:space="preserve">. Cette revalorisation sera étudiée au cas par cas </w:t>
      </w:r>
      <w:r w:rsidR="003A5AE0" w:rsidRPr="004E3A47">
        <w:t>en bureau</w:t>
      </w:r>
      <w:r w:rsidR="009F7374" w:rsidRPr="004E3A47">
        <w:t>.</w:t>
      </w:r>
      <w:r w:rsidR="003A5AE0" w:rsidRPr="004E3A47">
        <w:t xml:space="preserve"> </w:t>
      </w:r>
    </w:p>
    <w:p w14:paraId="582639A0" w14:textId="77777777" w:rsidR="00C60220" w:rsidRDefault="00C60220">
      <w:pPr>
        <w:jc w:val="both"/>
      </w:pPr>
    </w:p>
    <w:p w14:paraId="77E487D4" w14:textId="77777777" w:rsidR="00634642" w:rsidRDefault="00634642">
      <w:pPr>
        <w:jc w:val="both"/>
        <w:sectPr w:rsidR="00634642" w:rsidSect="00CA2F99">
          <w:pgSz w:w="11920" w:h="16850"/>
          <w:pgMar w:top="1640" w:right="780" w:bottom="840" w:left="660" w:header="211" w:footer="646" w:gutter="0"/>
          <w:cols w:space="720"/>
        </w:sectPr>
      </w:pPr>
    </w:p>
    <w:p w14:paraId="153BCECC" w14:textId="77777777" w:rsidR="00C60220" w:rsidRDefault="00C60220">
      <w:pPr>
        <w:pStyle w:val="Corpsdetexte"/>
        <w:spacing w:before="9"/>
        <w:rPr>
          <w:sz w:val="12"/>
        </w:rPr>
      </w:pPr>
    </w:p>
    <w:p w14:paraId="32792879" w14:textId="77777777" w:rsidR="00C60220" w:rsidRDefault="00000000">
      <w:pPr>
        <w:pStyle w:val="Titre1"/>
        <w:spacing w:before="92"/>
        <w:jc w:val="both"/>
      </w:pPr>
      <w:r>
        <w:t>Stage</w:t>
      </w:r>
      <w:r>
        <w:rPr>
          <w:spacing w:val="-2"/>
        </w:rPr>
        <w:t xml:space="preserve"> </w:t>
      </w:r>
      <w:r>
        <w:t>National</w:t>
      </w:r>
      <w:r>
        <w:rPr>
          <w:spacing w:val="-5"/>
        </w:rPr>
        <w:t xml:space="preserve"> </w:t>
      </w:r>
      <w:r>
        <w:t>de</w:t>
      </w:r>
      <w:r>
        <w:rPr>
          <w:spacing w:val="-2"/>
        </w:rPr>
        <w:t xml:space="preserve"> </w:t>
      </w:r>
      <w:r>
        <w:t>Vichy</w:t>
      </w:r>
    </w:p>
    <w:p w14:paraId="6D1284EB" w14:textId="77777777" w:rsidR="00C60220" w:rsidRDefault="00C60220">
      <w:pPr>
        <w:pStyle w:val="Corpsdetexte"/>
        <w:rPr>
          <w:rFonts w:ascii="Arial"/>
          <w:b/>
        </w:rPr>
      </w:pPr>
    </w:p>
    <w:p w14:paraId="7A8218D7" w14:textId="77777777" w:rsidR="00C60220" w:rsidRDefault="00000000">
      <w:pPr>
        <w:pStyle w:val="Corpsdetexte"/>
        <w:ind w:left="384" w:right="349"/>
        <w:jc w:val="both"/>
      </w:pPr>
      <w:r>
        <w:rPr>
          <w:spacing w:val="-1"/>
        </w:rPr>
        <w:t>Participation</w:t>
      </w:r>
      <w:r>
        <w:rPr>
          <w:spacing w:val="-14"/>
        </w:rPr>
        <w:t xml:space="preserve"> </w:t>
      </w:r>
      <w:r>
        <w:t>de</w:t>
      </w:r>
      <w:r>
        <w:rPr>
          <w:spacing w:val="-12"/>
        </w:rPr>
        <w:t xml:space="preserve"> </w:t>
      </w:r>
      <w:r>
        <w:t>la</w:t>
      </w:r>
      <w:r>
        <w:rPr>
          <w:spacing w:val="-12"/>
        </w:rPr>
        <w:t xml:space="preserve"> </w:t>
      </w:r>
      <w:r>
        <w:t>ligue</w:t>
      </w:r>
      <w:r>
        <w:rPr>
          <w:spacing w:val="-12"/>
        </w:rPr>
        <w:t xml:space="preserve"> </w:t>
      </w:r>
      <w:r>
        <w:t>pour</w:t>
      </w:r>
      <w:r>
        <w:rPr>
          <w:spacing w:val="-13"/>
        </w:rPr>
        <w:t xml:space="preserve"> </w:t>
      </w:r>
      <w:r>
        <w:t>l'accompagnement</w:t>
      </w:r>
      <w:r>
        <w:rPr>
          <w:spacing w:val="-13"/>
        </w:rPr>
        <w:t xml:space="preserve"> </w:t>
      </w:r>
      <w:r>
        <w:t>des</w:t>
      </w:r>
      <w:r>
        <w:rPr>
          <w:spacing w:val="-15"/>
        </w:rPr>
        <w:t xml:space="preserve"> </w:t>
      </w:r>
      <w:r>
        <w:t>tireurs</w:t>
      </w:r>
      <w:r>
        <w:rPr>
          <w:spacing w:val="-16"/>
        </w:rPr>
        <w:t xml:space="preserve"> </w:t>
      </w:r>
      <w:r>
        <w:t>ou</w:t>
      </w:r>
      <w:r>
        <w:rPr>
          <w:spacing w:val="-14"/>
        </w:rPr>
        <w:t xml:space="preserve"> </w:t>
      </w:r>
      <w:r>
        <w:t>arbitres</w:t>
      </w:r>
      <w:r>
        <w:rPr>
          <w:spacing w:val="-10"/>
        </w:rPr>
        <w:t xml:space="preserve"> </w:t>
      </w:r>
      <w:r>
        <w:t>sélectionnés</w:t>
      </w:r>
      <w:r>
        <w:rPr>
          <w:spacing w:val="-14"/>
        </w:rPr>
        <w:t xml:space="preserve"> </w:t>
      </w:r>
      <w:r>
        <w:t>au</w:t>
      </w:r>
      <w:r>
        <w:rPr>
          <w:spacing w:val="-14"/>
        </w:rPr>
        <w:t xml:space="preserve"> </w:t>
      </w:r>
      <w:r>
        <w:t>stage</w:t>
      </w:r>
      <w:r>
        <w:rPr>
          <w:spacing w:val="-65"/>
        </w:rPr>
        <w:t xml:space="preserve"> </w:t>
      </w:r>
      <w:r>
        <w:t>National à VICHY M15 à hauteur de 0% à 50 % du coût du stage en fonction de ses</w:t>
      </w:r>
      <w:r>
        <w:rPr>
          <w:spacing w:val="1"/>
        </w:rPr>
        <w:t xml:space="preserve"> </w:t>
      </w:r>
      <w:r>
        <w:t>possibilités</w:t>
      </w:r>
      <w:r>
        <w:rPr>
          <w:spacing w:val="-2"/>
        </w:rPr>
        <w:t xml:space="preserve"> </w:t>
      </w:r>
      <w:r>
        <w:t>budgétaires</w:t>
      </w:r>
      <w:r>
        <w:rPr>
          <w:spacing w:val="1"/>
        </w:rPr>
        <w:t xml:space="preserve"> </w:t>
      </w:r>
      <w:r>
        <w:t>et</w:t>
      </w:r>
      <w:r>
        <w:rPr>
          <w:spacing w:val="-2"/>
        </w:rPr>
        <w:t xml:space="preserve"> </w:t>
      </w:r>
      <w:r>
        <w:t>des</w:t>
      </w:r>
      <w:r>
        <w:rPr>
          <w:spacing w:val="-2"/>
        </w:rPr>
        <w:t xml:space="preserve"> </w:t>
      </w:r>
      <w:r>
        <w:t>choix du</w:t>
      </w:r>
      <w:r>
        <w:rPr>
          <w:spacing w:val="1"/>
        </w:rPr>
        <w:t xml:space="preserve"> </w:t>
      </w:r>
      <w:r>
        <w:t>comité</w:t>
      </w:r>
      <w:r>
        <w:rPr>
          <w:spacing w:val="-1"/>
        </w:rPr>
        <w:t xml:space="preserve"> </w:t>
      </w:r>
      <w:r>
        <w:t>directeur.</w:t>
      </w:r>
    </w:p>
    <w:p w14:paraId="6BFFD87A" w14:textId="77777777" w:rsidR="00C60220" w:rsidRDefault="00C60220">
      <w:pPr>
        <w:pStyle w:val="Corpsdetexte"/>
      </w:pPr>
    </w:p>
    <w:p w14:paraId="5120C192" w14:textId="77777777" w:rsidR="00C60220" w:rsidRDefault="00000000">
      <w:pPr>
        <w:pStyle w:val="Titre1"/>
        <w:numPr>
          <w:ilvl w:val="1"/>
          <w:numId w:val="7"/>
        </w:numPr>
        <w:tabs>
          <w:tab w:val="left" w:pos="588"/>
        </w:tabs>
      </w:pPr>
      <w:r>
        <w:rPr>
          <w:u w:val="thick"/>
        </w:rPr>
        <w:t>Aide</w:t>
      </w:r>
      <w:r>
        <w:rPr>
          <w:spacing w:val="-1"/>
          <w:u w:val="thick"/>
        </w:rPr>
        <w:t xml:space="preserve"> </w:t>
      </w:r>
      <w:r>
        <w:rPr>
          <w:u w:val="thick"/>
        </w:rPr>
        <w:t>aux</w:t>
      </w:r>
      <w:r>
        <w:rPr>
          <w:spacing w:val="-4"/>
          <w:u w:val="thick"/>
        </w:rPr>
        <w:t xml:space="preserve"> </w:t>
      </w:r>
      <w:r>
        <w:rPr>
          <w:u w:val="thick"/>
        </w:rPr>
        <w:t>Equipes</w:t>
      </w:r>
    </w:p>
    <w:p w14:paraId="70AEE49D" w14:textId="77777777" w:rsidR="00C60220" w:rsidRDefault="00C60220">
      <w:pPr>
        <w:pStyle w:val="Corpsdetexte"/>
        <w:spacing w:before="4"/>
        <w:rPr>
          <w:rFonts w:ascii="Arial"/>
          <w:b/>
          <w:sz w:val="15"/>
        </w:rPr>
      </w:pPr>
    </w:p>
    <w:p w14:paraId="00854E6E" w14:textId="77777777" w:rsidR="00C60220" w:rsidRDefault="00000000">
      <w:pPr>
        <w:pStyle w:val="Corpsdetexte"/>
        <w:spacing w:before="93" w:line="275" w:lineRule="exact"/>
        <w:ind w:left="331"/>
      </w:pPr>
      <w:r>
        <w:t>L’aide</w:t>
      </w:r>
      <w:r>
        <w:rPr>
          <w:spacing w:val="-5"/>
        </w:rPr>
        <w:t xml:space="preserve"> </w:t>
      </w:r>
      <w:r>
        <w:t>financière</w:t>
      </w:r>
      <w:r>
        <w:rPr>
          <w:spacing w:val="-7"/>
        </w:rPr>
        <w:t xml:space="preserve"> </w:t>
      </w:r>
      <w:r>
        <w:t>porte</w:t>
      </w:r>
      <w:r>
        <w:rPr>
          <w:spacing w:val="-9"/>
        </w:rPr>
        <w:t xml:space="preserve"> </w:t>
      </w:r>
      <w:r>
        <w:t>sur</w:t>
      </w:r>
      <w:r>
        <w:rPr>
          <w:spacing w:val="-5"/>
        </w:rPr>
        <w:t xml:space="preserve"> </w:t>
      </w:r>
      <w:r>
        <w:t>les</w:t>
      </w:r>
      <w:r>
        <w:rPr>
          <w:spacing w:val="-2"/>
        </w:rPr>
        <w:t xml:space="preserve"> </w:t>
      </w:r>
      <w:r>
        <w:t>épreuves</w:t>
      </w:r>
      <w:r>
        <w:rPr>
          <w:spacing w:val="-8"/>
        </w:rPr>
        <w:t xml:space="preserve"> </w:t>
      </w:r>
      <w:r>
        <w:t>par</w:t>
      </w:r>
      <w:r>
        <w:rPr>
          <w:spacing w:val="-9"/>
        </w:rPr>
        <w:t xml:space="preserve"> </w:t>
      </w:r>
      <w:r>
        <w:t>équipes</w:t>
      </w:r>
      <w:r>
        <w:rPr>
          <w:spacing w:val="-7"/>
        </w:rPr>
        <w:t xml:space="preserve"> </w:t>
      </w:r>
      <w:r>
        <w:t>suivantes</w:t>
      </w:r>
      <w:r>
        <w:rPr>
          <w:spacing w:val="1"/>
        </w:rPr>
        <w:t xml:space="preserve"> </w:t>
      </w:r>
      <w:r>
        <w:t>:</w:t>
      </w:r>
    </w:p>
    <w:p w14:paraId="151E7AF3" w14:textId="77777777" w:rsidR="00C60220" w:rsidRDefault="00000000">
      <w:pPr>
        <w:pStyle w:val="Paragraphedeliste"/>
        <w:numPr>
          <w:ilvl w:val="2"/>
          <w:numId w:val="7"/>
        </w:numPr>
        <w:tabs>
          <w:tab w:val="left" w:pos="1771"/>
          <w:tab w:val="left" w:pos="1772"/>
        </w:tabs>
        <w:spacing w:line="293" w:lineRule="exact"/>
        <w:ind w:hanging="361"/>
        <w:rPr>
          <w:sz w:val="24"/>
        </w:rPr>
      </w:pPr>
      <w:r>
        <w:rPr>
          <w:sz w:val="24"/>
        </w:rPr>
        <w:t>Championnat</w:t>
      </w:r>
      <w:r>
        <w:rPr>
          <w:spacing w:val="-8"/>
          <w:sz w:val="24"/>
        </w:rPr>
        <w:t xml:space="preserve"> </w:t>
      </w:r>
      <w:r>
        <w:rPr>
          <w:sz w:val="24"/>
        </w:rPr>
        <w:t>de</w:t>
      </w:r>
      <w:r>
        <w:rPr>
          <w:spacing w:val="-7"/>
          <w:sz w:val="24"/>
        </w:rPr>
        <w:t xml:space="preserve"> </w:t>
      </w:r>
      <w:r>
        <w:rPr>
          <w:sz w:val="24"/>
        </w:rPr>
        <w:t>France</w:t>
      </w:r>
      <w:r>
        <w:rPr>
          <w:spacing w:val="-4"/>
          <w:sz w:val="24"/>
        </w:rPr>
        <w:t xml:space="preserve"> </w:t>
      </w:r>
      <w:r>
        <w:rPr>
          <w:sz w:val="24"/>
        </w:rPr>
        <w:t>N1</w:t>
      </w:r>
      <w:r>
        <w:rPr>
          <w:spacing w:val="-4"/>
          <w:sz w:val="24"/>
        </w:rPr>
        <w:t xml:space="preserve"> </w:t>
      </w:r>
      <w:r>
        <w:rPr>
          <w:sz w:val="24"/>
        </w:rPr>
        <w:t>M17-M20</w:t>
      </w:r>
    </w:p>
    <w:p w14:paraId="4D5F7D77" w14:textId="77777777" w:rsidR="00C60220" w:rsidRDefault="00000000">
      <w:pPr>
        <w:pStyle w:val="Paragraphedeliste"/>
        <w:numPr>
          <w:ilvl w:val="2"/>
          <w:numId w:val="7"/>
        </w:numPr>
        <w:tabs>
          <w:tab w:val="left" w:pos="1771"/>
          <w:tab w:val="left" w:pos="1772"/>
        </w:tabs>
        <w:spacing w:before="1" w:line="293" w:lineRule="exact"/>
        <w:ind w:hanging="361"/>
        <w:rPr>
          <w:sz w:val="24"/>
        </w:rPr>
      </w:pPr>
      <w:r>
        <w:rPr>
          <w:sz w:val="24"/>
        </w:rPr>
        <w:t>Championnat</w:t>
      </w:r>
      <w:r>
        <w:rPr>
          <w:spacing w:val="-8"/>
          <w:sz w:val="24"/>
        </w:rPr>
        <w:t xml:space="preserve"> </w:t>
      </w:r>
      <w:r>
        <w:rPr>
          <w:sz w:val="24"/>
        </w:rPr>
        <w:t>de</w:t>
      </w:r>
      <w:r>
        <w:rPr>
          <w:spacing w:val="-7"/>
          <w:sz w:val="24"/>
        </w:rPr>
        <w:t xml:space="preserve"> </w:t>
      </w:r>
      <w:r>
        <w:rPr>
          <w:sz w:val="24"/>
        </w:rPr>
        <w:t>France</w:t>
      </w:r>
      <w:r>
        <w:rPr>
          <w:spacing w:val="-4"/>
          <w:sz w:val="24"/>
        </w:rPr>
        <w:t xml:space="preserve"> </w:t>
      </w:r>
      <w:r>
        <w:rPr>
          <w:sz w:val="24"/>
        </w:rPr>
        <w:t>N2</w:t>
      </w:r>
      <w:r>
        <w:rPr>
          <w:spacing w:val="-4"/>
          <w:sz w:val="24"/>
        </w:rPr>
        <w:t xml:space="preserve"> </w:t>
      </w:r>
      <w:r>
        <w:rPr>
          <w:sz w:val="24"/>
        </w:rPr>
        <w:t>M17-M20</w:t>
      </w:r>
    </w:p>
    <w:p w14:paraId="635D249E" w14:textId="77777777" w:rsidR="00C60220" w:rsidRDefault="00000000">
      <w:pPr>
        <w:pStyle w:val="Paragraphedeliste"/>
        <w:numPr>
          <w:ilvl w:val="2"/>
          <w:numId w:val="7"/>
        </w:numPr>
        <w:tabs>
          <w:tab w:val="left" w:pos="1771"/>
          <w:tab w:val="left" w:pos="1772"/>
        </w:tabs>
        <w:spacing w:line="293" w:lineRule="exact"/>
        <w:ind w:hanging="361"/>
        <w:rPr>
          <w:sz w:val="24"/>
        </w:rPr>
      </w:pPr>
      <w:r>
        <w:rPr>
          <w:sz w:val="24"/>
        </w:rPr>
        <w:t>Championnat</w:t>
      </w:r>
      <w:r>
        <w:rPr>
          <w:spacing w:val="-7"/>
          <w:sz w:val="24"/>
        </w:rPr>
        <w:t xml:space="preserve"> </w:t>
      </w:r>
      <w:r>
        <w:rPr>
          <w:sz w:val="24"/>
        </w:rPr>
        <w:t>de</w:t>
      </w:r>
      <w:r>
        <w:rPr>
          <w:spacing w:val="-6"/>
          <w:sz w:val="24"/>
        </w:rPr>
        <w:t xml:space="preserve"> </w:t>
      </w:r>
      <w:r>
        <w:rPr>
          <w:sz w:val="24"/>
        </w:rPr>
        <w:t>France</w:t>
      </w:r>
      <w:r>
        <w:rPr>
          <w:spacing w:val="-3"/>
          <w:sz w:val="24"/>
        </w:rPr>
        <w:t xml:space="preserve"> </w:t>
      </w:r>
      <w:r>
        <w:rPr>
          <w:sz w:val="24"/>
        </w:rPr>
        <w:t>N1</w:t>
      </w:r>
      <w:r>
        <w:rPr>
          <w:spacing w:val="-3"/>
          <w:sz w:val="24"/>
        </w:rPr>
        <w:t xml:space="preserve"> </w:t>
      </w:r>
      <w:r>
        <w:rPr>
          <w:sz w:val="24"/>
        </w:rPr>
        <w:t>seniors</w:t>
      </w:r>
    </w:p>
    <w:p w14:paraId="0752B697" w14:textId="77777777" w:rsidR="00C60220" w:rsidRDefault="00C60220">
      <w:pPr>
        <w:pStyle w:val="Corpsdetexte"/>
        <w:spacing w:before="10"/>
        <w:rPr>
          <w:sz w:val="10"/>
        </w:rPr>
      </w:pPr>
    </w:p>
    <w:tbl>
      <w:tblPr>
        <w:tblStyle w:val="TableNormal"/>
        <w:tblW w:w="0" w:type="auto"/>
        <w:tblInd w:w="348" w:type="dxa"/>
        <w:tblLayout w:type="fixed"/>
        <w:tblLook w:val="01E0" w:firstRow="1" w:lastRow="1" w:firstColumn="1" w:lastColumn="1" w:noHBand="0" w:noVBand="0"/>
      </w:tblPr>
      <w:tblGrid>
        <w:gridCol w:w="2384"/>
        <w:gridCol w:w="3688"/>
        <w:gridCol w:w="3004"/>
      </w:tblGrid>
      <w:tr w:rsidR="00C60220" w14:paraId="08ADA830" w14:textId="77777777">
        <w:trPr>
          <w:trHeight w:val="551"/>
        </w:trPr>
        <w:tc>
          <w:tcPr>
            <w:tcW w:w="2384" w:type="dxa"/>
            <w:tcBorders>
              <w:top w:val="single" w:sz="8" w:space="0" w:color="000000"/>
              <w:bottom w:val="single" w:sz="8" w:space="0" w:color="000000"/>
            </w:tcBorders>
            <w:shd w:val="clear" w:color="auto" w:fill="4F81BB"/>
          </w:tcPr>
          <w:p w14:paraId="0B3375A2" w14:textId="77777777" w:rsidR="00C60220" w:rsidRDefault="00000000">
            <w:pPr>
              <w:pStyle w:val="TableParagraph"/>
              <w:ind w:left="107"/>
              <w:rPr>
                <w:rFonts w:ascii="Arial" w:hAnsi="Arial"/>
                <w:b/>
                <w:sz w:val="24"/>
              </w:rPr>
            </w:pPr>
            <w:r>
              <w:rPr>
                <w:rFonts w:ascii="Arial" w:hAnsi="Arial"/>
                <w:b/>
                <w:sz w:val="24"/>
              </w:rPr>
              <w:t>Catégorie</w:t>
            </w:r>
          </w:p>
        </w:tc>
        <w:tc>
          <w:tcPr>
            <w:tcW w:w="3688" w:type="dxa"/>
            <w:tcBorders>
              <w:top w:val="single" w:sz="8" w:space="0" w:color="000000"/>
              <w:bottom w:val="single" w:sz="8" w:space="0" w:color="000000"/>
            </w:tcBorders>
            <w:shd w:val="clear" w:color="auto" w:fill="4F81BB"/>
          </w:tcPr>
          <w:p w14:paraId="503472DC" w14:textId="77777777" w:rsidR="00C60220" w:rsidRDefault="00000000">
            <w:pPr>
              <w:pStyle w:val="TableParagraph"/>
              <w:ind w:left="1413" w:right="887"/>
              <w:jc w:val="center"/>
              <w:rPr>
                <w:rFonts w:ascii="Arial"/>
                <w:b/>
                <w:sz w:val="24"/>
              </w:rPr>
            </w:pPr>
            <w:r>
              <w:rPr>
                <w:rFonts w:ascii="Arial"/>
                <w:b/>
                <w:sz w:val="24"/>
              </w:rPr>
              <w:t>Classement</w:t>
            </w:r>
          </w:p>
        </w:tc>
        <w:tc>
          <w:tcPr>
            <w:tcW w:w="3004" w:type="dxa"/>
            <w:tcBorders>
              <w:top w:val="single" w:sz="8" w:space="0" w:color="000000"/>
              <w:bottom w:val="single" w:sz="8" w:space="0" w:color="000000"/>
            </w:tcBorders>
            <w:shd w:val="clear" w:color="auto" w:fill="4F81BB"/>
          </w:tcPr>
          <w:p w14:paraId="072745CE" w14:textId="77777777" w:rsidR="00C60220" w:rsidRDefault="00000000">
            <w:pPr>
              <w:pStyle w:val="TableParagraph"/>
              <w:spacing w:line="270" w:lineRule="atLeast"/>
              <w:ind w:left="1196" w:right="654" w:hanging="3"/>
              <w:rPr>
                <w:rFonts w:ascii="Arial" w:hAnsi="Arial"/>
                <w:b/>
                <w:sz w:val="24"/>
              </w:rPr>
            </w:pPr>
            <w:r>
              <w:rPr>
                <w:rFonts w:ascii="Arial" w:hAnsi="Arial"/>
                <w:b/>
                <w:sz w:val="24"/>
              </w:rPr>
              <w:t>Indemnité</w:t>
            </w:r>
            <w:r>
              <w:rPr>
                <w:rFonts w:ascii="Arial" w:hAnsi="Arial"/>
                <w:b/>
                <w:spacing w:val="-64"/>
                <w:sz w:val="24"/>
              </w:rPr>
              <w:t xml:space="preserve"> </w:t>
            </w:r>
            <w:r>
              <w:rPr>
                <w:rFonts w:ascii="Arial" w:hAnsi="Arial"/>
                <w:b/>
                <w:sz w:val="24"/>
              </w:rPr>
              <w:t>financière</w:t>
            </w:r>
          </w:p>
        </w:tc>
      </w:tr>
      <w:tr w:rsidR="00C60220" w14:paraId="53A281FF" w14:textId="77777777">
        <w:trPr>
          <w:trHeight w:val="272"/>
        </w:trPr>
        <w:tc>
          <w:tcPr>
            <w:tcW w:w="2384" w:type="dxa"/>
            <w:tcBorders>
              <w:top w:val="single" w:sz="8" w:space="0" w:color="000000"/>
            </w:tcBorders>
            <w:shd w:val="clear" w:color="auto" w:fill="4F81BB"/>
          </w:tcPr>
          <w:p w14:paraId="0919DD55" w14:textId="77777777" w:rsidR="00C60220" w:rsidRDefault="00000000">
            <w:pPr>
              <w:pStyle w:val="TableParagraph"/>
              <w:spacing w:line="253" w:lineRule="exact"/>
              <w:ind w:left="283"/>
              <w:rPr>
                <w:rFonts w:ascii="Arial"/>
                <w:b/>
                <w:sz w:val="24"/>
              </w:rPr>
            </w:pPr>
            <w:r>
              <w:rPr>
                <w:rFonts w:ascii="Arial"/>
                <w:b/>
                <w:sz w:val="24"/>
              </w:rPr>
              <w:t>France</w:t>
            </w:r>
            <w:r>
              <w:rPr>
                <w:rFonts w:ascii="Arial"/>
                <w:b/>
                <w:spacing w:val="-2"/>
                <w:sz w:val="24"/>
              </w:rPr>
              <w:t xml:space="preserve"> </w:t>
            </w:r>
            <w:r>
              <w:rPr>
                <w:rFonts w:ascii="Arial"/>
                <w:b/>
                <w:sz w:val="24"/>
              </w:rPr>
              <w:t>N1</w:t>
            </w:r>
            <w:r>
              <w:rPr>
                <w:rFonts w:ascii="Arial"/>
                <w:b/>
                <w:spacing w:val="-2"/>
                <w:sz w:val="24"/>
              </w:rPr>
              <w:t xml:space="preserve"> </w:t>
            </w:r>
            <w:r>
              <w:rPr>
                <w:rFonts w:ascii="Arial"/>
                <w:b/>
                <w:sz w:val="24"/>
              </w:rPr>
              <w:t>et N2</w:t>
            </w:r>
          </w:p>
        </w:tc>
        <w:tc>
          <w:tcPr>
            <w:tcW w:w="3688" w:type="dxa"/>
            <w:tcBorders>
              <w:top w:val="single" w:sz="8" w:space="0" w:color="000000"/>
            </w:tcBorders>
            <w:shd w:val="clear" w:color="auto" w:fill="D6D6D6"/>
          </w:tcPr>
          <w:p w14:paraId="404CB994" w14:textId="77777777" w:rsidR="00C60220" w:rsidRDefault="00000000">
            <w:pPr>
              <w:pStyle w:val="TableParagraph"/>
              <w:spacing w:line="253" w:lineRule="exact"/>
              <w:ind w:left="1407" w:right="887"/>
              <w:jc w:val="center"/>
              <w:rPr>
                <w:rFonts w:ascii="Arial MT"/>
                <w:sz w:val="24"/>
              </w:rPr>
            </w:pPr>
            <w:r>
              <w:rPr>
                <w:rFonts w:ascii="Arial MT"/>
                <w:sz w:val="24"/>
              </w:rPr>
              <w:t>N1</w:t>
            </w:r>
          </w:p>
        </w:tc>
        <w:tc>
          <w:tcPr>
            <w:tcW w:w="3004" w:type="dxa"/>
            <w:tcBorders>
              <w:top w:val="single" w:sz="8" w:space="0" w:color="000000"/>
            </w:tcBorders>
            <w:shd w:val="clear" w:color="auto" w:fill="D6D6D6"/>
          </w:tcPr>
          <w:p w14:paraId="5A784957" w14:textId="77777777" w:rsidR="00C60220" w:rsidRDefault="00000000">
            <w:pPr>
              <w:pStyle w:val="TableParagraph"/>
              <w:spacing w:line="253" w:lineRule="exact"/>
              <w:ind w:right="436"/>
              <w:jc w:val="right"/>
              <w:rPr>
                <w:rFonts w:ascii="Arial MT" w:hAnsi="Arial MT"/>
                <w:sz w:val="24"/>
              </w:rPr>
            </w:pPr>
            <w:r>
              <w:rPr>
                <w:rFonts w:ascii="Arial MT" w:hAnsi="Arial MT"/>
                <w:w w:val="95"/>
                <w:sz w:val="24"/>
              </w:rPr>
              <w:t>90€</w:t>
            </w:r>
            <w:r>
              <w:rPr>
                <w:rFonts w:ascii="Arial MT" w:hAnsi="Arial MT"/>
                <w:spacing w:val="-11"/>
                <w:w w:val="95"/>
                <w:sz w:val="24"/>
              </w:rPr>
              <w:t xml:space="preserve"> </w:t>
            </w:r>
            <w:r>
              <w:rPr>
                <w:rFonts w:ascii="Arial MT" w:hAnsi="Arial MT"/>
                <w:w w:val="95"/>
                <w:sz w:val="24"/>
              </w:rPr>
              <w:t>par</w:t>
            </w:r>
            <w:r>
              <w:rPr>
                <w:rFonts w:ascii="Arial MT" w:hAnsi="Arial MT"/>
                <w:spacing w:val="-9"/>
                <w:w w:val="95"/>
                <w:sz w:val="24"/>
              </w:rPr>
              <w:t xml:space="preserve"> </w:t>
            </w:r>
            <w:r>
              <w:rPr>
                <w:rFonts w:ascii="Arial MT" w:hAnsi="Arial MT"/>
                <w:w w:val="95"/>
                <w:sz w:val="24"/>
              </w:rPr>
              <w:t>équipe</w:t>
            </w:r>
          </w:p>
        </w:tc>
      </w:tr>
      <w:tr w:rsidR="00C60220" w14:paraId="0B7052AD" w14:textId="77777777">
        <w:trPr>
          <w:trHeight w:val="327"/>
        </w:trPr>
        <w:tc>
          <w:tcPr>
            <w:tcW w:w="2384" w:type="dxa"/>
            <w:shd w:val="clear" w:color="auto" w:fill="4F81BB"/>
          </w:tcPr>
          <w:p w14:paraId="1C61E2FD" w14:textId="77777777" w:rsidR="00C60220" w:rsidRDefault="00000000">
            <w:pPr>
              <w:pStyle w:val="TableParagraph"/>
              <w:spacing w:before="20"/>
              <w:ind w:left="768"/>
              <w:rPr>
                <w:rFonts w:ascii="Arial MT"/>
                <w:sz w:val="20"/>
              </w:rPr>
            </w:pPr>
            <w:r>
              <w:rPr>
                <w:rFonts w:ascii="Arial MT"/>
                <w:sz w:val="20"/>
              </w:rPr>
              <w:t>M17-M20</w:t>
            </w:r>
          </w:p>
        </w:tc>
        <w:tc>
          <w:tcPr>
            <w:tcW w:w="3688" w:type="dxa"/>
            <w:shd w:val="clear" w:color="auto" w:fill="D6D6D6"/>
          </w:tcPr>
          <w:p w14:paraId="724DC518" w14:textId="77777777" w:rsidR="00C60220" w:rsidRDefault="00000000">
            <w:pPr>
              <w:pStyle w:val="TableParagraph"/>
              <w:spacing w:line="273" w:lineRule="exact"/>
              <w:ind w:left="1407" w:right="887"/>
              <w:jc w:val="center"/>
              <w:rPr>
                <w:rFonts w:ascii="Arial MT"/>
                <w:sz w:val="24"/>
              </w:rPr>
            </w:pPr>
            <w:r>
              <w:rPr>
                <w:rFonts w:ascii="Arial MT"/>
                <w:sz w:val="24"/>
              </w:rPr>
              <w:t>N2</w:t>
            </w:r>
          </w:p>
        </w:tc>
        <w:tc>
          <w:tcPr>
            <w:tcW w:w="3004" w:type="dxa"/>
            <w:shd w:val="clear" w:color="auto" w:fill="D6D6D6"/>
          </w:tcPr>
          <w:p w14:paraId="2C8F2AF9" w14:textId="77777777" w:rsidR="00C60220" w:rsidRDefault="00000000">
            <w:pPr>
              <w:pStyle w:val="TableParagraph"/>
              <w:spacing w:line="273" w:lineRule="exact"/>
              <w:ind w:right="436"/>
              <w:jc w:val="right"/>
              <w:rPr>
                <w:rFonts w:ascii="Arial MT" w:hAnsi="Arial MT"/>
                <w:sz w:val="24"/>
              </w:rPr>
            </w:pPr>
            <w:r>
              <w:rPr>
                <w:rFonts w:ascii="Arial MT" w:hAnsi="Arial MT"/>
                <w:w w:val="95"/>
                <w:sz w:val="24"/>
              </w:rPr>
              <w:t>60€</w:t>
            </w:r>
            <w:r>
              <w:rPr>
                <w:rFonts w:ascii="Arial MT" w:hAnsi="Arial MT"/>
                <w:spacing w:val="-11"/>
                <w:w w:val="95"/>
                <w:sz w:val="24"/>
              </w:rPr>
              <w:t xml:space="preserve"> </w:t>
            </w:r>
            <w:r>
              <w:rPr>
                <w:rFonts w:ascii="Arial MT" w:hAnsi="Arial MT"/>
                <w:w w:val="95"/>
                <w:sz w:val="24"/>
              </w:rPr>
              <w:t>par</w:t>
            </w:r>
            <w:r>
              <w:rPr>
                <w:rFonts w:ascii="Arial MT" w:hAnsi="Arial MT"/>
                <w:spacing w:val="-9"/>
                <w:w w:val="95"/>
                <w:sz w:val="24"/>
              </w:rPr>
              <w:t xml:space="preserve"> </w:t>
            </w:r>
            <w:r>
              <w:rPr>
                <w:rFonts w:ascii="Arial MT" w:hAnsi="Arial MT"/>
                <w:w w:val="95"/>
                <w:sz w:val="24"/>
              </w:rPr>
              <w:t>équipe</w:t>
            </w:r>
          </w:p>
        </w:tc>
      </w:tr>
      <w:tr w:rsidR="00C60220" w14:paraId="2752746C" w14:textId="77777777">
        <w:trPr>
          <w:trHeight w:val="422"/>
        </w:trPr>
        <w:tc>
          <w:tcPr>
            <w:tcW w:w="2384" w:type="dxa"/>
            <w:tcBorders>
              <w:bottom w:val="single" w:sz="8" w:space="0" w:color="000000"/>
            </w:tcBorders>
            <w:shd w:val="clear" w:color="auto" w:fill="4F81BB"/>
          </w:tcPr>
          <w:p w14:paraId="6F205D82" w14:textId="77777777" w:rsidR="00C60220" w:rsidRDefault="00000000">
            <w:pPr>
              <w:pStyle w:val="TableParagraph"/>
              <w:spacing w:before="46"/>
              <w:ind w:left="151"/>
              <w:rPr>
                <w:rFonts w:ascii="Arial"/>
                <w:b/>
                <w:sz w:val="24"/>
              </w:rPr>
            </w:pPr>
            <w:r>
              <w:rPr>
                <w:rFonts w:ascii="Arial"/>
                <w:b/>
                <w:sz w:val="24"/>
              </w:rPr>
              <w:t>France</w:t>
            </w:r>
            <w:r>
              <w:rPr>
                <w:rFonts w:ascii="Arial"/>
                <w:b/>
                <w:spacing w:val="-3"/>
                <w:sz w:val="24"/>
              </w:rPr>
              <w:t xml:space="preserve"> </w:t>
            </w:r>
            <w:r>
              <w:rPr>
                <w:rFonts w:ascii="Arial"/>
                <w:b/>
                <w:sz w:val="24"/>
              </w:rPr>
              <w:t>N1</w:t>
            </w:r>
            <w:r>
              <w:rPr>
                <w:rFonts w:ascii="Arial"/>
                <w:b/>
                <w:spacing w:val="-5"/>
                <w:sz w:val="24"/>
              </w:rPr>
              <w:t xml:space="preserve"> </w:t>
            </w:r>
            <w:r>
              <w:rPr>
                <w:rFonts w:ascii="Arial"/>
                <w:b/>
                <w:sz w:val="24"/>
              </w:rPr>
              <w:t>seniors</w:t>
            </w:r>
          </w:p>
        </w:tc>
        <w:tc>
          <w:tcPr>
            <w:tcW w:w="3688" w:type="dxa"/>
            <w:tcBorders>
              <w:bottom w:val="single" w:sz="8" w:space="0" w:color="000000"/>
            </w:tcBorders>
            <w:shd w:val="clear" w:color="auto" w:fill="D6D6D6"/>
          </w:tcPr>
          <w:p w14:paraId="47B039F0" w14:textId="77777777" w:rsidR="00C60220" w:rsidRDefault="00000000">
            <w:pPr>
              <w:pStyle w:val="TableParagraph"/>
              <w:spacing w:before="46"/>
              <w:ind w:left="1407" w:right="887"/>
              <w:jc w:val="center"/>
              <w:rPr>
                <w:rFonts w:ascii="Arial MT"/>
                <w:sz w:val="24"/>
              </w:rPr>
            </w:pPr>
            <w:r>
              <w:rPr>
                <w:rFonts w:ascii="Arial MT"/>
                <w:sz w:val="24"/>
              </w:rPr>
              <w:t>N1</w:t>
            </w:r>
          </w:p>
        </w:tc>
        <w:tc>
          <w:tcPr>
            <w:tcW w:w="3004" w:type="dxa"/>
            <w:tcBorders>
              <w:bottom w:val="single" w:sz="8" w:space="0" w:color="000000"/>
            </w:tcBorders>
            <w:shd w:val="clear" w:color="auto" w:fill="D6D6D6"/>
          </w:tcPr>
          <w:p w14:paraId="4EAB93D0" w14:textId="77777777" w:rsidR="00C60220" w:rsidRDefault="00000000">
            <w:pPr>
              <w:pStyle w:val="TableParagraph"/>
              <w:spacing w:before="46"/>
              <w:ind w:right="367"/>
              <w:jc w:val="right"/>
              <w:rPr>
                <w:rFonts w:ascii="Arial MT" w:hAnsi="Arial MT"/>
                <w:sz w:val="24"/>
              </w:rPr>
            </w:pPr>
            <w:r>
              <w:rPr>
                <w:rFonts w:ascii="Arial MT" w:hAnsi="Arial MT"/>
                <w:w w:val="95"/>
                <w:sz w:val="24"/>
              </w:rPr>
              <w:t>200€</w:t>
            </w:r>
            <w:r>
              <w:rPr>
                <w:rFonts w:ascii="Arial MT" w:hAnsi="Arial MT"/>
                <w:spacing w:val="-6"/>
                <w:w w:val="95"/>
                <w:sz w:val="24"/>
              </w:rPr>
              <w:t xml:space="preserve"> </w:t>
            </w:r>
            <w:r>
              <w:rPr>
                <w:rFonts w:ascii="Arial MT" w:hAnsi="Arial MT"/>
                <w:w w:val="95"/>
                <w:sz w:val="24"/>
              </w:rPr>
              <w:t>par</w:t>
            </w:r>
            <w:r>
              <w:rPr>
                <w:rFonts w:ascii="Arial MT" w:hAnsi="Arial MT"/>
                <w:spacing w:val="-9"/>
                <w:w w:val="95"/>
                <w:sz w:val="24"/>
              </w:rPr>
              <w:t xml:space="preserve"> </w:t>
            </w:r>
            <w:r>
              <w:rPr>
                <w:rFonts w:ascii="Arial MT" w:hAnsi="Arial MT"/>
                <w:w w:val="95"/>
                <w:sz w:val="24"/>
              </w:rPr>
              <w:t>équipe</w:t>
            </w:r>
          </w:p>
        </w:tc>
      </w:tr>
    </w:tbl>
    <w:p w14:paraId="21490F41" w14:textId="77777777" w:rsidR="00C60220" w:rsidRDefault="00000000">
      <w:pPr>
        <w:pStyle w:val="Titre1"/>
        <w:spacing w:before="120"/>
      </w:pPr>
      <w:r>
        <w:rPr>
          <w:u w:val="thick"/>
        </w:rPr>
        <w:t>Fête</w:t>
      </w:r>
      <w:r>
        <w:rPr>
          <w:spacing w:val="-1"/>
          <w:u w:val="thick"/>
        </w:rPr>
        <w:t xml:space="preserve"> </w:t>
      </w:r>
      <w:r>
        <w:rPr>
          <w:u w:val="thick"/>
        </w:rPr>
        <w:t>des</w:t>
      </w:r>
      <w:r>
        <w:rPr>
          <w:spacing w:val="-2"/>
          <w:u w:val="thick"/>
        </w:rPr>
        <w:t xml:space="preserve"> </w:t>
      </w:r>
      <w:r>
        <w:rPr>
          <w:u w:val="thick"/>
        </w:rPr>
        <w:t>Jeunes</w:t>
      </w:r>
      <w:r>
        <w:rPr>
          <w:spacing w:val="3"/>
          <w:u w:val="thick"/>
        </w:rPr>
        <w:t xml:space="preserve"> </w:t>
      </w:r>
      <w:r>
        <w:rPr>
          <w:u w:val="thick"/>
        </w:rPr>
        <w:t>:</w:t>
      </w:r>
    </w:p>
    <w:p w14:paraId="0ADAF70D" w14:textId="77777777" w:rsidR="00C60220" w:rsidRDefault="00000000">
      <w:pPr>
        <w:pStyle w:val="Corpsdetexte"/>
        <w:spacing w:before="120" w:line="275" w:lineRule="exact"/>
        <w:ind w:left="384"/>
        <w:jc w:val="both"/>
      </w:pPr>
      <w:r>
        <w:t>Il</w:t>
      </w:r>
      <w:r>
        <w:rPr>
          <w:spacing w:val="-1"/>
        </w:rPr>
        <w:t xml:space="preserve"> </w:t>
      </w:r>
      <w:r>
        <w:t>est</w:t>
      </w:r>
      <w:r>
        <w:rPr>
          <w:spacing w:val="-1"/>
        </w:rPr>
        <w:t xml:space="preserve"> </w:t>
      </w:r>
      <w:r>
        <w:t>rappelé</w:t>
      </w:r>
      <w:r>
        <w:rPr>
          <w:spacing w:val="-5"/>
        </w:rPr>
        <w:t xml:space="preserve"> </w:t>
      </w:r>
      <w:r>
        <w:t>que</w:t>
      </w:r>
      <w:r>
        <w:rPr>
          <w:spacing w:val="1"/>
        </w:rPr>
        <w:t xml:space="preserve"> </w:t>
      </w:r>
      <w:r>
        <w:t>:</w:t>
      </w:r>
    </w:p>
    <w:p w14:paraId="0D445750" w14:textId="77777777" w:rsidR="00C60220" w:rsidRDefault="00000000">
      <w:pPr>
        <w:pStyle w:val="Corpsdetexte"/>
        <w:ind w:left="1051" w:right="349" w:hanging="360"/>
        <w:jc w:val="both"/>
      </w:pPr>
      <w:r>
        <w:rPr>
          <w:spacing w:val="-1"/>
        </w:rPr>
        <w:t>-</w:t>
      </w:r>
      <w:r>
        <w:rPr>
          <w:spacing w:val="65"/>
        </w:rPr>
        <w:t xml:space="preserve"> </w:t>
      </w:r>
      <w:r>
        <w:rPr>
          <w:spacing w:val="-1"/>
        </w:rPr>
        <w:t xml:space="preserve">Le déplacement est à la charge des clubs. Le CRENA prend en charge </w:t>
      </w:r>
      <w:r>
        <w:t>la supervision</w:t>
      </w:r>
      <w:r>
        <w:rPr>
          <w:spacing w:val="1"/>
        </w:rPr>
        <w:t xml:space="preserve"> </w:t>
      </w:r>
      <w:r>
        <w:t>de la compétition. Il joue un rôle de facilitateur afin d’essayer de mutualiser les</w:t>
      </w:r>
      <w:r>
        <w:rPr>
          <w:spacing w:val="1"/>
        </w:rPr>
        <w:t xml:space="preserve"> </w:t>
      </w:r>
      <w:r>
        <w:t>déplacements.</w:t>
      </w:r>
    </w:p>
    <w:p w14:paraId="11D64446" w14:textId="77777777" w:rsidR="00C60220" w:rsidRDefault="00000000">
      <w:pPr>
        <w:pStyle w:val="Paragraphedeliste"/>
        <w:numPr>
          <w:ilvl w:val="0"/>
          <w:numId w:val="6"/>
        </w:numPr>
        <w:tabs>
          <w:tab w:val="left" w:pos="1052"/>
        </w:tabs>
        <w:spacing w:line="288" w:lineRule="exact"/>
        <w:ind w:hanging="361"/>
        <w:jc w:val="both"/>
        <w:rPr>
          <w:sz w:val="24"/>
        </w:rPr>
      </w:pPr>
      <w:r>
        <w:rPr>
          <w:sz w:val="24"/>
        </w:rPr>
        <w:t>Les</w:t>
      </w:r>
      <w:r>
        <w:rPr>
          <w:spacing w:val="-7"/>
          <w:sz w:val="24"/>
        </w:rPr>
        <w:t xml:space="preserve"> </w:t>
      </w:r>
      <w:r>
        <w:rPr>
          <w:sz w:val="24"/>
        </w:rPr>
        <w:t>équipes</w:t>
      </w:r>
      <w:r>
        <w:rPr>
          <w:spacing w:val="-4"/>
          <w:sz w:val="24"/>
        </w:rPr>
        <w:t xml:space="preserve"> </w:t>
      </w:r>
      <w:r>
        <w:rPr>
          <w:sz w:val="24"/>
        </w:rPr>
        <w:t>sont</w:t>
      </w:r>
      <w:r>
        <w:rPr>
          <w:spacing w:val="-4"/>
          <w:sz w:val="24"/>
        </w:rPr>
        <w:t xml:space="preserve"> </w:t>
      </w:r>
      <w:r>
        <w:rPr>
          <w:sz w:val="24"/>
        </w:rPr>
        <w:t>constituées</w:t>
      </w:r>
      <w:r>
        <w:rPr>
          <w:spacing w:val="-5"/>
          <w:sz w:val="24"/>
        </w:rPr>
        <w:t xml:space="preserve"> </w:t>
      </w:r>
      <w:r>
        <w:rPr>
          <w:sz w:val="24"/>
        </w:rPr>
        <w:t>en</w:t>
      </w:r>
      <w:r>
        <w:rPr>
          <w:spacing w:val="-6"/>
          <w:sz w:val="24"/>
        </w:rPr>
        <w:t xml:space="preserve"> </w:t>
      </w:r>
      <w:r>
        <w:rPr>
          <w:sz w:val="24"/>
        </w:rPr>
        <w:t>fonction</w:t>
      </w:r>
      <w:r>
        <w:rPr>
          <w:spacing w:val="-8"/>
          <w:sz w:val="24"/>
        </w:rPr>
        <w:t xml:space="preserve"> </w:t>
      </w:r>
      <w:r>
        <w:rPr>
          <w:sz w:val="24"/>
        </w:rPr>
        <w:t>des</w:t>
      </w:r>
      <w:r>
        <w:rPr>
          <w:spacing w:val="-4"/>
          <w:sz w:val="24"/>
        </w:rPr>
        <w:t xml:space="preserve"> </w:t>
      </w:r>
      <w:r>
        <w:rPr>
          <w:sz w:val="24"/>
        </w:rPr>
        <w:t>règles</w:t>
      </w:r>
      <w:r>
        <w:rPr>
          <w:spacing w:val="-3"/>
          <w:sz w:val="24"/>
        </w:rPr>
        <w:t xml:space="preserve"> </w:t>
      </w:r>
      <w:r>
        <w:rPr>
          <w:sz w:val="24"/>
        </w:rPr>
        <w:t>définies</w:t>
      </w:r>
      <w:r>
        <w:rPr>
          <w:spacing w:val="-8"/>
          <w:sz w:val="24"/>
        </w:rPr>
        <w:t xml:space="preserve"> </w:t>
      </w:r>
      <w:r>
        <w:rPr>
          <w:sz w:val="24"/>
        </w:rPr>
        <w:t>par</w:t>
      </w:r>
      <w:r>
        <w:rPr>
          <w:spacing w:val="-5"/>
          <w:sz w:val="24"/>
        </w:rPr>
        <w:t xml:space="preserve"> </w:t>
      </w:r>
      <w:r>
        <w:rPr>
          <w:sz w:val="24"/>
        </w:rPr>
        <w:t>le</w:t>
      </w:r>
      <w:r>
        <w:rPr>
          <w:spacing w:val="-3"/>
          <w:sz w:val="24"/>
        </w:rPr>
        <w:t xml:space="preserve"> </w:t>
      </w:r>
      <w:r>
        <w:rPr>
          <w:sz w:val="24"/>
        </w:rPr>
        <w:t>règlement</w:t>
      </w:r>
      <w:r>
        <w:rPr>
          <w:spacing w:val="-2"/>
          <w:sz w:val="24"/>
        </w:rPr>
        <w:t xml:space="preserve"> </w:t>
      </w:r>
      <w:r>
        <w:rPr>
          <w:sz w:val="24"/>
        </w:rPr>
        <w:t>sportif.</w:t>
      </w:r>
    </w:p>
    <w:p w14:paraId="6405EB59" w14:textId="77777777" w:rsidR="00C60220" w:rsidRDefault="00000000">
      <w:pPr>
        <w:pStyle w:val="Paragraphedeliste"/>
        <w:numPr>
          <w:ilvl w:val="0"/>
          <w:numId w:val="6"/>
        </w:numPr>
        <w:tabs>
          <w:tab w:val="left" w:pos="1052"/>
        </w:tabs>
        <w:spacing w:line="280" w:lineRule="exact"/>
        <w:ind w:hanging="361"/>
        <w:jc w:val="both"/>
        <w:rPr>
          <w:sz w:val="24"/>
        </w:rPr>
      </w:pPr>
      <w:r>
        <w:rPr>
          <w:sz w:val="24"/>
        </w:rPr>
        <w:t>Le</w:t>
      </w:r>
      <w:r>
        <w:rPr>
          <w:spacing w:val="-4"/>
          <w:sz w:val="24"/>
        </w:rPr>
        <w:t xml:space="preserve"> </w:t>
      </w:r>
      <w:r>
        <w:rPr>
          <w:sz w:val="24"/>
        </w:rPr>
        <w:t>coaching</w:t>
      </w:r>
      <w:r>
        <w:rPr>
          <w:spacing w:val="-6"/>
          <w:sz w:val="24"/>
        </w:rPr>
        <w:t xml:space="preserve"> </w:t>
      </w:r>
      <w:r>
        <w:rPr>
          <w:sz w:val="24"/>
        </w:rPr>
        <w:t>pour</w:t>
      </w:r>
      <w:r>
        <w:rPr>
          <w:spacing w:val="-5"/>
          <w:sz w:val="24"/>
        </w:rPr>
        <w:t xml:space="preserve"> </w:t>
      </w:r>
      <w:r>
        <w:rPr>
          <w:sz w:val="24"/>
        </w:rPr>
        <w:t>la</w:t>
      </w:r>
      <w:r>
        <w:rPr>
          <w:spacing w:val="-4"/>
          <w:sz w:val="24"/>
        </w:rPr>
        <w:t xml:space="preserve"> </w:t>
      </w:r>
      <w:r>
        <w:rPr>
          <w:sz w:val="24"/>
        </w:rPr>
        <w:t>compétition</w:t>
      </w:r>
      <w:r>
        <w:rPr>
          <w:spacing w:val="-4"/>
          <w:sz w:val="24"/>
        </w:rPr>
        <w:t xml:space="preserve"> </w:t>
      </w:r>
      <w:r>
        <w:rPr>
          <w:sz w:val="24"/>
        </w:rPr>
        <w:t>Individuelle</w:t>
      </w:r>
      <w:r>
        <w:rPr>
          <w:spacing w:val="-6"/>
          <w:sz w:val="24"/>
        </w:rPr>
        <w:t xml:space="preserve"> </w:t>
      </w:r>
      <w:r>
        <w:rPr>
          <w:sz w:val="24"/>
        </w:rPr>
        <w:t>est</w:t>
      </w:r>
      <w:r>
        <w:rPr>
          <w:spacing w:val="-3"/>
          <w:sz w:val="24"/>
        </w:rPr>
        <w:t xml:space="preserve"> </w:t>
      </w:r>
      <w:r>
        <w:rPr>
          <w:sz w:val="24"/>
        </w:rPr>
        <w:t>organisé</w:t>
      </w:r>
      <w:r>
        <w:rPr>
          <w:spacing w:val="-4"/>
          <w:sz w:val="24"/>
        </w:rPr>
        <w:t xml:space="preserve"> </w:t>
      </w:r>
      <w:r>
        <w:rPr>
          <w:sz w:val="24"/>
        </w:rPr>
        <w:t>par</w:t>
      </w:r>
      <w:r>
        <w:rPr>
          <w:spacing w:val="-5"/>
          <w:sz w:val="24"/>
        </w:rPr>
        <w:t xml:space="preserve"> </w:t>
      </w:r>
      <w:r>
        <w:rPr>
          <w:sz w:val="24"/>
        </w:rPr>
        <w:t>les</w:t>
      </w:r>
      <w:r>
        <w:rPr>
          <w:spacing w:val="-5"/>
          <w:sz w:val="24"/>
        </w:rPr>
        <w:t xml:space="preserve"> </w:t>
      </w:r>
      <w:r>
        <w:rPr>
          <w:sz w:val="24"/>
        </w:rPr>
        <w:t>clubs.</w:t>
      </w:r>
    </w:p>
    <w:p w14:paraId="52229ED5" w14:textId="77777777" w:rsidR="00C60220" w:rsidRDefault="00000000">
      <w:pPr>
        <w:pStyle w:val="Paragraphedeliste"/>
        <w:numPr>
          <w:ilvl w:val="0"/>
          <w:numId w:val="6"/>
        </w:numPr>
        <w:tabs>
          <w:tab w:val="left" w:pos="1052"/>
        </w:tabs>
        <w:spacing w:before="11" w:line="218" w:lineRule="auto"/>
        <w:ind w:right="354"/>
        <w:jc w:val="both"/>
        <w:rPr>
          <w:sz w:val="24"/>
        </w:rPr>
      </w:pPr>
      <w:r>
        <w:rPr>
          <w:sz w:val="24"/>
        </w:rPr>
        <w:t>Le coaching pour la compétition par équipe est organisé par le CRENA suivant les</w:t>
      </w:r>
      <w:r>
        <w:rPr>
          <w:spacing w:val="1"/>
          <w:sz w:val="24"/>
        </w:rPr>
        <w:t xml:space="preserve"> </w:t>
      </w:r>
      <w:r>
        <w:rPr>
          <w:sz w:val="24"/>
        </w:rPr>
        <w:t>règles</w:t>
      </w:r>
      <w:r>
        <w:rPr>
          <w:spacing w:val="-3"/>
          <w:sz w:val="24"/>
        </w:rPr>
        <w:t xml:space="preserve"> </w:t>
      </w:r>
      <w:r>
        <w:rPr>
          <w:sz w:val="24"/>
        </w:rPr>
        <w:t>définies</w:t>
      </w:r>
      <w:r>
        <w:rPr>
          <w:spacing w:val="-1"/>
          <w:sz w:val="24"/>
        </w:rPr>
        <w:t xml:space="preserve"> </w:t>
      </w:r>
      <w:r>
        <w:rPr>
          <w:sz w:val="24"/>
        </w:rPr>
        <w:t>par le</w:t>
      </w:r>
      <w:r>
        <w:rPr>
          <w:spacing w:val="-2"/>
          <w:sz w:val="24"/>
        </w:rPr>
        <w:t xml:space="preserve"> </w:t>
      </w:r>
      <w:r>
        <w:rPr>
          <w:sz w:val="24"/>
        </w:rPr>
        <w:t>règlement sportif.</w:t>
      </w:r>
    </w:p>
    <w:p w14:paraId="153421A1" w14:textId="77777777" w:rsidR="00C60220" w:rsidRDefault="00000000">
      <w:pPr>
        <w:pStyle w:val="Corpsdetexte"/>
        <w:spacing w:before="128"/>
        <w:ind w:left="384"/>
        <w:jc w:val="both"/>
      </w:pPr>
      <w:r>
        <w:rPr>
          <w:spacing w:val="-1"/>
        </w:rPr>
        <w:t>En</w:t>
      </w:r>
      <w:r>
        <w:rPr>
          <w:spacing w:val="-2"/>
        </w:rPr>
        <w:t xml:space="preserve"> </w:t>
      </w:r>
      <w:r>
        <w:rPr>
          <w:spacing w:val="-1"/>
        </w:rPr>
        <w:t>conséquence,</w:t>
      </w:r>
      <w:r>
        <w:rPr>
          <w:spacing w:val="-2"/>
        </w:rPr>
        <w:t xml:space="preserve"> </w:t>
      </w:r>
      <w:r>
        <w:rPr>
          <w:spacing w:val="-1"/>
        </w:rPr>
        <w:t>le</w:t>
      </w:r>
      <w:r>
        <w:t xml:space="preserve"> CRENA</w:t>
      </w:r>
      <w:r>
        <w:rPr>
          <w:spacing w:val="-16"/>
        </w:rPr>
        <w:t xml:space="preserve"> </w:t>
      </w:r>
      <w:r>
        <w:t>prendra</w:t>
      </w:r>
      <w:r>
        <w:rPr>
          <w:spacing w:val="-2"/>
        </w:rPr>
        <w:t xml:space="preserve"> </w:t>
      </w:r>
      <w:r>
        <w:t>intégralement</w:t>
      </w:r>
      <w:r>
        <w:rPr>
          <w:spacing w:val="-3"/>
        </w:rPr>
        <w:t xml:space="preserve"> </w:t>
      </w:r>
      <w:r>
        <w:t>en</w:t>
      </w:r>
      <w:r>
        <w:rPr>
          <w:spacing w:val="-2"/>
        </w:rPr>
        <w:t xml:space="preserve"> </w:t>
      </w:r>
      <w:r>
        <w:t>charge</w:t>
      </w:r>
      <w:r>
        <w:rPr>
          <w:spacing w:val="-3"/>
        </w:rPr>
        <w:t xml:space="preserve"> </w:t>
      </w:r>
      <w:r>
        <w:t>:</w:t>
      </w:r>
    </w:p>
    <w:p w14:paraId="0BFAE593" w14:textId="77777777" w:rsidR="00C60220" w:rsidRDefault="00000000">
      <w:pPr>
        <w:pStyle w:val="Paragraphedeliste"/>
        <w:numPr>
          <w:ilvl w:val="0"/>
          <w:numId w:val="6"/>
        </w:numPr>
        <w:tabs>
          <w:tab w:val="left" w:pos="1052"/>
        </w:tabs>
        <w:spacing w:before="119" w:line="287" w:lineRule="exact"/>
        <w:ind w:hanging="361"/>
        <w:jc w:val="both"/>
        <w:rPr>
          <w:sz w:val="24"/>
        </w:rPr>
      </w:pPr>
      <w:r>
        <w:rPr>
          <w:spacing w:val="-1"/>
          <w:sz w:val="24"/>
        </w:rPr>
        <w:t>Les</w:t>
      </w:r>
      <w:r>
        <w:rPr>
          <w:spacing w:val="-4"/>
          <w:sz w:val="24"/>
        </w:rPr>
        <w:t xml:space="preserve"> </w:t>
      </w:r>
      <w:r>
        <w:rPr>
          <w:spacing w:val="-1"/>
          <w:sz w:val="24"/>
        </w:rPr>
        <w:t>frais</w:t>
      </w:r>
      <w:r>
        <w:rPr>
          <w:spacing w:val="-5"/>
          <w:sz w:val="24"/>
        </w:rPr>
        <w:t xml:space="preserve"> </w:t>
      </w:r>
      <w:r>
        <w:rPr>
          <w:spacing w:val="-1"/>
          <w:sz w:val="24"/>
        </w:rPr>
        <w:t>d’engagement</w:t>
      </w:r>
      <w:r>
        <w:rPr>
          <w:spacing w:val="2"/>
          <w:sz w:val="24"/>
        </w:rPr>
        <w:t xml:space="preserve"> </w:t>
      </w:r>
      <w:r>
        <w:rPr>
          <w:spacing w:val="-1"/>
          <w:sz w:val="24"/>
        </w:rPr>
        <w:t>des</w:t>
      </w:r>
      <w:r>
        <w:rPr>
          <w:spacing w:val="-3"/>
          <w:sz w:val="24"/>
        </w:rPr>
        <w:t xml:space="preserve"> </w:t>
      </w:r>
      <w:r>
        <w:rPr>
          <w:spacing w:val="-1"/>
          <w:sz w:val="24"/>
        </w:rPr>
        <w:t>équipes</w:t>
      </w:r>
      <w:r>
        <w:rPr>
          <w:spacing w:val="-3"/>
          <w:sz w:val="24"/>
        </w:rPr>
        <w:t xml:space="preserve"> </w:t>
      </w:r>
      <w:r>
        <w:rPr>
          <w:sz w:val="24"/>
        </w:rPr>
        <w:t>Nouvelle</w:t>
      </w:r>
      <w:r>
        <w:rPr>
          <w:spacing w:val="-17"/>
          <w:sz w:val="24"/>
        </w:rPr>
        <w:t xml:space="preserve"> </w:t>
      </w:r>
      <w:r>
        <w:rPr>
          <w:sz w:val="24"/>
        </w:rPr>
        <w:t>Aquitaine.</w:t>
      </w:r>
    </w:p>
    <w:p w14:paraId="3345E1D7" w14:textId="77777777" w:rsidR="00C60220" w:rsidRDefault="00000000">
      <w:pPr>
        <w:pStyle w:val="Paragraphedeliste"/>
        <w:numPr>
          <w:ilvl w:val="0"/>
          <w:numId w:val="6"/>
        </w:numPr>
        <w:tabs>
          <w:tab w:val="left" w:pos="1052"/>
        </w:tabs>
        <w:spacing w:line="278" w:lineRule="exact"/>
        <w:ind w:hanging="361"/>
        <w:jc w:val="both"/>
        <w:rPr>
          <w:sz w:val="24"/>
        </w:rPr>
      </w:pPr>
      <w:r>
        <w:rPr>
          <w:sz w:val="24"/>
        </w:rPr>
        <w:t>Les</w:t>
      </w:r>
      <w:r>
        <w:rPr>
          <w:spacing w:val="-4"/>
          <w:sz w:val="24"/>
        </w:rPr>
        <w:t xml:space="preserve"> </w:t>
      </w:r>
      <w:r>
        <w:rPr>
          <w:sz w:val="24"/>
        </w:rPr>
        <w:t>arbitres</w:t>
      </w:r>
      <w:r>
        <w:rPr>
          <w:spacing w:val="-3"/>
          <w:sz w:val="24"/>
        </w:rPr>
        <w:t xml:space="preserve"> </w:t>
      </w:r>
      <w:r>
        <w:rPr>
          <w:sz w:val="24"/>
        </w:rPr>
        <w:t>non</w:t>
      </w:r>
      <w:r>
        <w:rPr>
          <w:spacing w:val="-3"/>
          <w:sz w:val="24"/>
        </w:rPr>
        <w:t xml:space="preserve"> </w:t>
      </w:r>
      <w:r>
        <w:rPr>
          <w:sz w:val="24"/>
        </w:rPr>
        <w:t>pris</w:t>
      </w:r>
      <w:r>
        <w:rPr>
          <w:spacing w:val="-3"/>
          <w:sz w:val="24"/>
        </w:rPr>
        <w:t xml:space="preserve"> </w:t>
      </w:r>
      <w:r>
        <w:rPr>
          <w:sz w:val="24"/>
        </w:rPr>
        <w:t>en</w:t>
      </w:r>
      <w:r>
        <w:rPr>
          <w:spacing w:val="-1"/>
          <w:sz w:val="24"/>
        </w:rPr>
        <w:t xml:space="preserve"> </w:t>
      </w:r>
      <w:r>
        <w:rPr>
          <w:sz w:val="24"/>
        </w:rPr>
        <w:t>charge</w:t>
      </w:r>
      <w:r>
        <w:rPr>
          <w:spacing w:val="-2"/>
          <w:sz w:val="24"/>
        </w:rPr>
        <w:t xml:space="preserve"> </w:t>
      </w:r>
      <w:r>
        <w:rPr>
          <w:sz w:val="24"/>
        </w:rPr>
        <w:t>par</w:t>
      </w:r>
      <w:r>
        <w:rPr>
          <w:spacing w:val="-2"/>
          <w:sz w:val="24"/>
        </w:rPr>
        <w:t xml:space="preserve"> </w:t>
      </w:r>
      <w:r>
        <w:rPr>
          <w:sz w:val="24"/>
        </w:rPr>
        <w:t>la</w:t>
      </w:r>
      <w:r>
        <w:rPr>
          <w:spacing w:val="-2"/>
          <w:sz w:val="24"/>
        </w:rPr>
        <w:t xml:space="preserve"> </w:t>
      </w:r>
      <w:r>
        <w:rPr>
          <w:sz w:val="24"/>
        </w:rPr>
        <w:t>FFE</w:t>
      </w:r>
    </w:p>
    <w:p w14:paraId="1AF5B9BE" w14:textId="77777777" w:rsidR="00C60220" w:rsidRDefault="00000000">
      <w:pPr>
        <w:pStyle w:val="Paragraphedeliste"/>
        <w:numPr>
          <w:ilvl w:val="0"/>
          <w:numId w:val="6"/>
        </w:numPr>
        <w:tabs>
          <w:tab w:val="left" w:pos="1052"/>
        </w:tabs>
        <w:spacing w:before="9" w:line="220" w:lineRule="auto"/>
        <w:ind w:right="366"/>
        <w:jc w:val="both"/>
        <w:rPr>
          <w:sz w:val="24"/>
        </w:rPr>
      </w:pPr>
      <w:r>
        <w:rPr>
          <w:sz w:val="24"/>
        </w:rPr>
        <w:t>Les coachs des équipes (hébergement et repas à partir du samedi soir et indemnité</w:t>
      </w:r>
      <w:r>
        <w:rPr>
          <w:spacing w:val="1"/>
          <w:sz w:val="24"/>
        </w:rPr>
        <w:t xml:space="preserve"> </w:t>
      </w:r>
      <w:r>
        <w:rPr>
          <w:sz w:val="24"/>
        </w:rPr>
        <w:t>de coaching).</w:t>
      </w:r>
    </w:p>
    <w:p w14:paraId="3353A3D3" w14:textId="1F8211AC" w:rsidR="00C60220" w:rsidRPr="009F7374" w:rsidRDefault="00000000" w:rsidP="009F7374">
      <w:pPr>
        <w:pStyle w:val="Paragraphedeliste"/>
        <w:numPr>
          <w:ilvl w:val="0"/>
          <w:numId w:val="6"/>
        </w:numPr>
        <w:tabs>
          <w:tab w:val="left" w:pos="1052"/>
        </w:tabs>
        <w:spacing w:before="32" w:line="216" w:lineRule="auto"/>
        <w:ind w:right="362"/>
        <w:jc w:val="both"/>
        <w:rPr>
          <w:sz w:val="24"/>
        </w:rPr>
        <w:sectPr w:rsidR="00C60220" w:rsidRPr="009F7374" w:rsidSect="00CA2F99">
          <w:pgSz w:w="11920" w:h="16850"/>
          <w:pgMar w:top="1640" w:right="780" w:bottom="840" w:left="660" w:header="211" w:footer="646" w:gutter="0"/>
          <w:cols w:space="720"/>
        </w:sectPr>
      </w:pPr>
      <w:r>
        <w:rPr>
          <w:sz w:val="24"/>
        </w:rPr>
        <w:t>En fonction de ses possibilités financières le CRENA peut participer au financement</w:t>
      </w:r>
      <w:r>
        <w:rPr>
          <w:spacing w:val="1"/>
          <w:sz w:val="24"/>
        </w:rPr>
        <w:t xml:space="preserve"> </w:t>
      </w:r>
      <w:r>
        <w:rPr>
          <w:sz w:val="24"/>
        </w:rPr>
        <w:t>de ce</w:t>
      </w:r>
      <w:r>
        <w:rPr>
          <w:spacing w:val="-1"/>
          <w:sz w:val="24"/>
        </w:rPr>
        <w:t xml:space="preserve"> </w:t>
      </w:r>
      <w:r>
        <w:rPr>
          <w:sz w:val="24"/>
        </w:rPr>
        <w:t>déplacement.</w:t>
      </w:r>
    </w:p>
    <w:p w14:paraId="2AC0ACF2" w14:textId="77777777" w:rsidR="00C60220" w:rsidRDefault="00000000" w:rsidP="009F7374">
      <w:pPr>
        <w:pStyle w:val="Titre1"/>
        <w:spacing w:before="110"/>
        <w:ind w:left="0" w:right="6250"/>
      </w:pPr>
      <w:r>
        <w:lastRenderedPageBreak/>
        <w:t>Participation</w:t>
      </w:r>
      <w:r>
        <w:rPr>
          <w:spacing w:val="-4"/>
        </w:rPr>
        <w:t xml:space="preserve"> </w:t>
      </w:r>
      <w:r>
        <w:t>aux</w:t>
      </w:r>
      <w:r>
        <w:rPr>
          <w:spacing w:val="-6"/>
        </w:rPr>
        <w:t xml:space="preserve"> </w:t>
      </w:r>
      <w:r>
        <w:t>stages</w:t>
      </w:r>
      <w:r>
        <w:rPr>
          <w:spacing w:val="-2"/>
        </w:rPr>
        <w:t xml:space="preserve"> </w:t>
      </w:r>
      <w:r>
        <w:t>de</w:t>
      </w:r>
      <w:r>
        <w:rPr>
          <w:spacing w:val="-3"/>
        </w:rPr>
        <w:t xml:space="preserve"> </w:t>
      </w:r>
      <w:r>
        <w:t>ligue</w:t>
      </w:r>
      <w:r>
        <w:rPr>
          <w:spacing w:val="3"/>
        </w:rPr>
        <w:t xml:space="preserve"> </w:t>
      </w:r>
      <w:r>
        <w:t>:</w:t>
      </w:r>
    </w:p>
    <w:p w14:paraId="3CB78AD8" w14:textId="77777777" w:rsidR="00C60220" w:rsidRDefault="00000000">
      <w:pPr>
        <w:pStyle w:val="Corpsdetexte"/>
        <w:spacing w:before="120"/>
        <w:ind w:left="384"/>
        <w:jc w:val="both"/>
      </w:pPr>
      <w:r>
        <w:rPr>
          <w:u w:val="single"/>
        </w:rPr>
        <w:t>Escrime</w:t>
      </w:r>
      <w:r>
        <w:rPr>
          <w:spacing w:val="-2"/>
          <w:u w:val="single"/>
        </w:rPr>
        <w:t xml:space="preserve"> </w:t>
      </w:r>
      <w:r>
        <w:rPr>
          <w:u w:val="single"/>
        </w:rPr>
        <w:t>sportive</w:t>
      </w:r>
    </w:p>
    <w:p w14:paraId="68564C85" w14:textId="77777777" w:rsidR="00C60220" w:rsidRDefault="00000000">
      <w:pPr>
        <w:pStyle w:val="Corpsdetexte"/>
        <w:spacing w:before="120"/>
        <w:ind w:left="384" w:right="353"/>
        <w:jc w:val="both"/>
      </w:pPr>
      <w:r>
        <w:t>Les stages du CRENA, qu’ils soient organisés ou non en collaboration avec un club ou un</w:t>
      </w:r>
      <w:r>
        <w:rPr>
          <w:spacing w:val="1"/>
        </w:rPr>
        <w:t xml:space="preserve"> </w:t>
      </w:r>
      <w:r>
        <w:t>comité départemental, constituent un des maillons essentiels de la politique d’animation et</w:t>
      </w:r>
      <w:r>
        <w:rPr>
          <w:spacing w:val="1"/>
        </w:rPr>
        <w:t xml:space="preserve"> </w:t>
      </w:r>
      <w:r>
        <w:t>de détection régionale. Sans revêtir un caractère obligatoire, la participation à ces derniers</w:t>
      </w:r>
      <w:r>
        <w:rPr>
          <w:spacing w:val="1"/>
        </w:rPr>
        <w:t xml:space="preserve"> </w:t>
      </w:r>
      <w:r>
        <w:t>est vivement conseillée.</w:t>
      </w:r>
    </w:p>
    <w:p w14:paraId="51C2722B" w14:textId="77777777" w:rsidR="00C60220" w:rsidRDefault="00000000">
      <w:pPr>
        <w:pStyle w:val="Corpsdetexte"/>
        <w:spacing w:before="120"/>
        <w:ind w:left="384"/>
        <w:jc w:val="both"/>
      </w:pPr>
      <w:r>
        <w:t>Le</w:t>
      </w:r>
      <w:r>
        <w:rPr>
          <w:spacing w:val="-1"/>
        </w:rPr>
        <w:t xml:space="preserve"> </w:t>
      </w:r>
      <w:r>
        <w:t>présent dispositif s’inscrit</w:t>
      </w:r>
      <w:r>
        <w:rPr>
          <w:spacing w:val="-1"/>
        </w:rPr>
        <w:t xml:space="preserve"> </w:t>
      </w:r>
      <w:r>
        <w:t>dans</w:t>
      </w:r>
      <w:r>
        <w:rPr>
          <w:spacing w:val="-1"/>
        </w:rPr>
        <w:t xml:space="preserve"> </w:t>
      </w:r>
      <w:r>
        <w:t>une double</w:t>
      </w:r>
      <w:r>
        <w:rPr>
          <w:spacing w:val="-3"/>
        </w:rPr>
        <w:t xml:space="preserve"> </w:t>
      </w:r>
      <w:r>
        <w:t>perspective</w:t>
      </w:r>
      <w:r>
        <w:rPr>
          <w:spacing w:val="1"/>
        </w:rPr>
        <w:t xml:space="preserve"> </w:t>
      </w:r>
      <w:r>
        <w:t>:</w:t>
      </w:r>
    </w:p>
    <w:p w14:paraId="2BA2AC05" w14:textId="77777777" w:rsidR="00C60220" w:rsidRDefault="00000000">
      <w:pPr>
        <w:pStyle w:val="Paragraphedeliste"/>
        <w:numPr>
          <w:ilvl w:val="1"/>
          <w:numId w:val="6"/>
        </w:numPr>
        <w:tabs>
          <w:tab w:val="left" w:pos="1235"/>
        </w:tabs>
        <w:spacing w:before="125" w:line="228" w:lineRule="auto"/>
        <w:ind w:right="355"/>
        <w:jc w:val="both"/>
        <w:rPr>
          <w:sz w:val="24"/>
        </w:rPr>
      </w:pPr>
      <w:r>
        <w:rPr>
          <w:sz w:val="24"/>
        </w:rPr>
        <w:t>Permettre</w:t>
      </w:r>
      <w:r>
        <w:rPr>
          <w:spacing w:val="1"/>
          <w:sz w:val="24"/>
        </w:rPr>
        <w:t xml:space="preserve"> </w:t>
      </w:r>
      <w:r>
        <w:rPr>
          <w:sz w:val="24"/>
        </w:rPr>
        <w:t>la</w:t>
      </w:r>
      <w:r>
        <w:rPr>
          <w:spacing w:val="1"/>
          <w:sz w:val="24"/>
        </w:rPr>
        <w:t xml:space="preserve"> </w:t>
      </w:r>
      <w:r>
        <w:rPr>
          <w:sz w:val="24"/>
        </w:rPr>
        <w:t>participation</w:t>
      </w:r>
      <w:r>
        <w:rPr>
          <w:spacing w:val="1"/>
          <w:sz w:val="24"/>
        </w:rPr>
        <w:t xml:space="preserve"> </w:t>
      </w:r>
      <w:r>
        <w:rPr>
          <w:sz w:val="24"/>
        </w:rPr>
        <w:t>des</w:t>
      </w:r>
      <w:r>
        <w:rPr>
          <w:spacing w:val="1"/>
          <w:sz w:val="24"/>
        </w:rPr>
        <w:t xml:space="preserve"> </w:t>
      </w:r>
      <w:r>
        <w:rPr>
          <w:sz w:val="24"/>
        </w:rPr>
        <w:t>tireurs</w:t>
      </w:r>
      <w:r>
        <w:rPr>
          <w:spacing w:val="1"/>
          <w:sz w:val="24"/>
        </w:rPr>
        <w:t xml:space="preserve"> </w:t>
      </w:r>
      <w:r>
        <w:rPr>
          <w:sz w:val="24"/>
        </w:rPr>
        <w:t>aux</w:t>
      </w:r>
      <w:r>
        <w:rPr>
          <w:spacing w:val="1"/>
          <w:sz w:val="24"/>
        </w:rPr>
        <w:t xml:space="preserve"> </w:t>
      </w:r>
      <w:r>
        <w:rPr>
          <w:sz w:val="24"/>
        </w:rPr>
        <w:t>stages</w:t>
      </w:r>
      <w:r>
        <w:rPr>
          <w:spacing w:val="1"/>
          <w:sz w:val="24"/>
        </w:rPr>
        <w:t xml:space="preserve"> </w:t>
      </w:r>
      <w:r>
        <w:rPr>
          <w:sz w:val="24"/>
        </w:rPr>
        <w:t>en</w:t>
      </w:r>
      <w:r>
        <w:rPr>
          <w:spacing w:val="1"/>
          <w:sz w:val="24"/>
        </w:rPr>
        <w:t xml:space="preserve"> </w:t>
      </w:r>
      <w:r>
        <w:rPr>
          <w:sz w:val="24"/>
        </w:rPr>
        <w:t>allégeant</w:t>
      </w:r>
      <w:r>
        <w:rPr>
          <w:spacing w:val="1"/>
          <w:sz w:val="24"/>
        </w:rPr>
        <w:t xml:space="preserve"> </w:t>
      </w:r>
      <w:r>
        <w:rPr>
          <w:sz w:val="24"/>
        </w:rPr>
        <w:t>la</w:t>
      </w:r>
      <w:r>
        <w:rPr>
          <w:spacing w:val="1"/>
          <w:sz w:val="24"/>
        </w:rPr>
        <w:t xml:space="preserve"> </w:t>
      </w:r>
      <w:r>
        <w:rPr>
          <w:sz w:val="24"/>
        </w:rPr>
        <w:t>participation</w:t>
      </w:r>
      <w:r>
        <w:rPr>
          <w:spacing w:val="1"/>
          <w:sz w:val="24"/>
        </w:rPr>
        <w:t xml:space="preserve"> </w:t>
      </w:r>
      <w:r>
        <w:rPr>
          <w:sz w:val="24"/>
        </w:rPr>
        <w:t>financière</w:t>
      </w:r>
      <w:r>
        <w:rPr>
          <w:spacing w:val="-4"/>
          <w:sz w:val="24"/>
        </w:rPr>
        <w:t xml:space="preserve"> </w:t>
      </w:r>
      <w:r>
        <w:rPr>
          <w:sz w:val="24"/>
        </w:rPr>
        <w:t>des</w:t>
      </w:r>
      <w:r>
        <w:rPr>
          <w:spacing w:val="-2"/>
          <w:sz w:val="24"/>
        </w:rPr>
        <w:t xml:space="preserve"> </w:t>
      </w:r>
      <w:r>
        <w:rPr>
          <w:sz w:val="24"/>
        </w:rPr>
        <w:t>familles.</w:t>
      </w:r>
    </w:p>
    <w:p w14:paraId="1AAE11D6" w14:textId="77777777" w:rsidR="00C60220" w:rsidRDefault="00000000">
      <w:pPr>
        <w:pStyle w:val="Paragraphedeliste"/>
        <w:numPr>
          <w:ilvl w:val="1"/>
          <w:numId w:val="6"/>
        </w:numPr>
        <w:tabs>
          <w:tab w:val="left" w:pos="1235"/>
        </w:tabs>
        <w:spacing w:before="3" w:line="235" w:lineRule="auto"/>
        <w:ind w:right="354"/>
        <w:jc w:val="both"/>
        <w:rPr>
          <w:sz w:val="24"/>
        </w:rPr>
      </w:pPr>
      <w:r>
        <w:rPr>
          <w:sz w:val="24"/>
        </w:rPr>
        <w:t>Favoriser</w:t>
      </w:r>
      <w:r>
        <w:rPr>
          <w:spacing w:val="-7"/>
          <w:sz w:val="24"/>
        </w:rPr>
        <w:t xml:space="preserve"> </w:t>
      </w:r>
      <w:r>
        <w:rPr>
          <w:sz w:val="24"/>
        </w:rPr>
        <w:t>plus</w:t>
      </w:r>
      <w:r>
        <w:rPr>
          <w:spacing w:val="-7"/>
          <w:sz w:val="24"/>
        </w:rPr>
        <w:t xml:space="preserve"> </w:t>
      </w:r>
      <w:r>
        <w:rPr>
          <w:sz w:val="24"/>
        </w:rPr>
        <w:t>spécifiquement</w:t>
      </w:r>
      <w:r>
        <w:rPr>
          <w:spacing w:val="-8"/>
          <w:sz w:val="24"/>
        </w:rPr>
        <w:t xml:space="preserve"> </w:t>
      </w:r>
      <w:r>
        <w:rPr>
          <w:sz w:val="24"/>
        </w:rPr>
        <w:t>le</w:t>
      </w:r>
      <w:r>
        <w:rPr>
          <w:spacing w:val="-7"/>
          <w:sz w:val="24"/>
        </w:rPr>
        <w:t xml:space="preserve"> </w:t>
      </w:r>
      <w:r>
        <w:rPr>
          <w:sz w:val="24"/>
        </w:rPr>
        <w:t>développement</w:t>
      </w:r>
      <w:r>
        <w:rPr>
          <w:spacing w:val="-8"/>
          <w:sz w:val="24"/>
        </w:rPr>
        <w:t xml:space="preserve"> </w:t>
      </w:r>
      <w:r>
        <w:rPr>
          <w:sz w:val="24"/>
        </w:rPr>
        <w:t>de</w:t>
      </w:r>
      <w:r>
        <w:rPr>
          <w:spacing w:val="-7"/>
          <w:sz w:val="24"/>
        </w:rPr>
        <w:t xml:space="preserve"> </w:t>
      </w:r>
      <w:r>
        <w:rPr>
          <w:sz w:val="24"/>
        </w:rPr>
        <w:t>l’escrime</w:t>
      </w:r>
      <w:r>
        <w:rPr>
          <w:spacing w:val="-8"/>
          <w:sz w:val="24"/>
        </w:rPr>
        <w:t xml:space="preserve"> </w:t>
      </w:r>
      <w:r>
        <w:rPr>
          <w:sz w:val="24"/>
        </w:rPr>
        <w:t>handisport,</w:t>
      </w:r>
      <w:r>
        <w:rPr>
          <w:spacing w:val="-8"/>
          <w:sz w:val="24"/>
        </w:rPr>
        <w:t xml:space="preserve"> </w:t>
      </w:r>
      <w:r>
        <w:rPr>
          <w:sz w:val="24"/>
        </w:rPr>
        <w:t>féminin,</w:t>
      </w:r>
      <w:r>
        <w:rPr>
          <w:spacing w:val="-8"/>
          <w:sz w:val="24"/>
        </w:rPr>
        <w:t xml:space="preserve"> </w:t>
      </w:r>
      <w:r>
        <w:rPr>
          <w:sz w:val="24"/>
        </w:rPr>
        <w:t>la</w:t>
      </w:r>
      <w:r>
        <w:rPr>
          <w:spacing w:val="-64"/>
          <w:sz w:val="24"/>
        </w:rPr>
        <w:t xml:space="preserve"> </w:t>
      </w:r>
      <w:r>
        <w:rPr>
          <w:sz w:val="24"/>
        </w:rPr>
        <w:t>lutte</w:t>
      </w:r>
      <w:r>
        <w:rPr>
          <w:spacing w:val="-11"/>
          <w:sz w:val="24"/>
        </w:rPr>
        <w:t xml:space="preserve"> </w:t>
      </w:r>
      <w:r>
        <w:rPr>
          <w:sz w:val="24"/>
        </w:rPr>
        <w:t>contre</w:t>
      </w:r>
      <w:r>
        <w:rPr>
          <w:spacing w:val="-11"/>
          <w:sz w:val="24"/>
        </w:rPr>
        <w:t xml:space="preserve"> </w:t>
      </w:r>
      <w:r>
        <w:rPr>
          <w:sz w:val="24"/>
        </w:rPr>
        <w:t>les</w:t>
      </w:r>
      <w:r>
        <w:rPr>
          <w:spacing w:val="-11"/>
          <w:sz w:val="24"/>
        </w:rPr>
        <w:t xml:space="preserve"> </w:t>
      </w:r>
      <w:r>
        <w:rPr>
          <w:sz w:val="24"/>
        </w:rPr>
        <w:t>incivilités</w:t>
      </w:r>
      <w:r>
        <w:rPr>
          <w:spacing w:val="-12"/>
          <w:sz w:val="24"/>
        </w:rPr>
        <w:t xml:space="preserve"> </w:t>
      </w:r>
      <w:r>
        <w:rPr>
          <w:sz w:val="24"/>
        </w:rPr>
        <w:t>et</w:t>
      </w:r>
      <w:r>
        <w:rPr>
          <w:spacing w:val="-11"/>
          <w:sz w:val="24"/>
        </w:rPr>
        <w:t xml:space="preserve"> </w:t>
      </w:r>
      <w:r>
        <w:rPr>
          <w:sz w:val="24"/>
        </w:rPr>
        <w:t>le</w:t>
      </w:r>
      <w:r>
        <w:rPr>
          <w:spacing w:val="-11"/>
          <w:sz w:val="24"/>
        </w:rPr>
        <w:t xml:space="preserve"> </w:t>
      </w:r>
      <w:r>
        <w:rPr>
          <w:sz w:val="24"/>
        </w:rPr>
        <w:t>dopage</w:t>
      </w:r>
      <w:r>
        <w:rPr>
          <w:spacing w:val="-11"/>
          <w:sz w:val="24"/>
        </w:rPr>
        <w:t xml:space="preserve"> </w:t>
      </w:r>
      <w:r>
        <w:rPr>
          <w:sz w:val="24"/>
        </w:rPr>
        <w:t>conformément</w:t>
      </w:r>
      <w:r>
        <w:rPr>
          <w:spacing w:val="-11"/>
          <w:sz w:val="24"/>
        </w:rPr>
        <w:t xml:space="preserve"> </w:t>
      </w:r>
      <w:r>
        <w:rPr>
          <w:sz w:val="24"/>
        </w:rPr>
        <w:t>aux</w:t>
      </w:r>
      <w:r>
        <w:rPr>
          <w:spacing w:val="-12"/>
          <w:sz w:val="24"/>
        </w:rPr>
        <w:t xml:space="preserve"> </w:t>
      </w:r>
      <w:r>
        <w:rPr>
          <w:sz w:val="24"/>
        </w:rPr>
        <w:t>orientations</w:t>
      </w:r>
      <w:r>
        <w:rPr>
          <w:spacing w:val="-14"/>
          <w:sz w:val="24"/>
        </w:rPr>
        <w:t xml:space="preserve"> </w:t>
      </w:r>
      <w:r>
        <w:rPr>
          <w:sz w:val="24"/>
        </w:rPr>
        <w:t>souhaitées</w:t>
      </w:r>
      <w:r>
        <w:rPr>
          <w:spacing w:val="-12"/>
          <w:sz w:val="24"/>
        </w:rPr>
        <w:t xml:space="preserve"> </w:t>
      </w:r>
      <w:r>
        <w:rPr>
          <w:sz w:val="24"/>
        </w:rPr>
        <w:t>par</w:t>
      </w:r>
      <w:r>
        <w:rPr>
          <w:spacing w:val="-65"/>
          <w:sz w:val="24"/>
        </w:rPr>
        <w:t xml:space="preserve"> </w:t>
      </w:r>
      <w:r>
        <w:rPr>
          <w:sz w:val="24"/>
        </w:rPr>
        <w:t>nos</w:t>
      </w:r>
      <w:r>
        <w:rPr>
          <w:spacing w:val="-3"/>
          <w:sz w:val="24"/>
        </w:rPr>
        <w:t xml:space="preserve"> </w:t>
      </w:r>
      <w:r>
        <w:rPr>
          <w:sz w:val="24"/>
        </w:rPr>
        <w:t>partenaires institutionnels</w:t>
      </w:r>
      <w:r>
        <w:rPr>
          <w:spacing w:val="-4"/>
          <w:sz w:val="24"/>
        </w:rPr>
        <w:t xml:space="preserve"> </w:t>
      </w:r>
      <w:r>
        <w:rPr>
          <w:sz w:val="24"/>
        </w:rPr>
        <w:t>et</w:t>
      </w:r>
      <w:r>
        <w:rPr>
          <w:spacing w:val="-3"/>
          <w:sz w:val="24"/>
        </w:rPr>
        <w:t xml:space="preserve"> </w:t>
      </w:r>
      <w:r>
        <w:rPr>
          <w:sz w:val="24"/>
        </w:rPr>
        <w:t>aux</w:t>
      </w:r>
      <w:r>
        <w:rPr>
          <w:spacing w:val="-2"/>
          <w:sz w:val="24"/>
        </w:rPr>
        <w:t xml:space="preserve"> </w:t>
      </w:r>
      <w:r>
        <w:rPr>
          <w:sz w:val="24"/>
        </w:rPr>
        <w:t>financements</w:t>
      </w:r>
      <w:r>
        <w:rPr>
          <w:spacing w:val="-2"/>
          <w:sz w:val="24"/>
        </w:rPr>
        <w:t xml:space="preserve"> </w:t>
      </w:r>
      <w:r>
        <w:rPr>
          <w:sz w:val="24"/>
        </w:rPr>
        <w:t>qui</w:t>
      </w:r>
      <w:r>
        <w:rPr>
          <w:spacing w:val="-4"/>
          <w:sz w:val="24"/>
        </w:rPr>
        <w:t xml:space="preserve"> </w:t>
      </w:r>
      <w:r>
        <w:rPr>
          <w:sz w:val="24"/>
        </w:rPr>
        <w:t>y</w:t>
      </w:r>
      <w:r>
        <w:rPr>
          <w:spacing w:val="-3"/>
          <w:sz w:val="24"/>
        </w:rPr>
        <w:t xml:space="preserve"> </w:t>
      </w:r>
      <w:r>
        <w:rPr>
          <w:sz w:val="24"/>
        </w:rPr>
        <w:t>sont</w:t>
      </w:r>
      <w:r>
        <w:rPr>
          <w:spacing w:val="-2"/>
          <w:sz w:val="24"/>
        </w:rPr>
        <w:t xml:space="preserve"> </w:t>
      </w:r>
      <w:r>
        <w:rPr>
          <w:sz w:val="24"/>
        </w:rPr>
        <w:t>associés.</w:t>
      </w:r>
    </w:p>
    <w:p w14:paraId="22EF064D" w14:textId="77777777" w:rsidR="00C60220" w:rsidRDefault="00000000">
      <w:pPr>
        <w:pStyle w:val="Corpsdetexte"/>
        <w:spacing w:before="121"/>
        <w:ind w:left="384"/>
        <w:jc w:val="both"/>
      </w:pPr>
      <w:r>
        <w:rPr>
          <w:spacing w:val="-1"/>
        </w:rPr>
        <w:t>Le</w:t>
      </w:r>
      <w:r>
        <w:rPr>
          <w:spacing w:val="-2"/>
        </w:rPr>
        <w:t xml:space="preserve"> </w:t>
      </w:r>
      <w:r>
        <w:t>CRENA</w:t>
      </w:r>
      <w:r>
        <w:rPr>
          <w:spacing w:val="-17"/>
        </w:rPr>
        <w:t xml:space="preserve"> </w:t>
      </w:r>
      <w:r>
        <w:t>prend</w:t>
      </w:r>
      <w:r>
        <w:rPr>
          <w:spacing w:val="-2"/>
        </w:rPr>
        <w:t xml:space="preserve"> </w:t>
      </w:r>
      <w:r>
        <w:t>en</w:t>
      </w:r>
      <w:r>
        <w:rPr>
          <w:spacing w:val="-1"/>
        </w:rPr>
        <w:t xml:space="preserve"> </w:t>
      </w:r>
      <w:r>
        <w:t>charge</w:t>
      </w:r>
      <w:r>
        <w:rPr>
          <w:spacing w:val="-2"/>
        </w:rPr>
        <w:t xml:space="preserve"> </w:t>
      </w:r>
      <w:r>
        <w:t>:</w:t>
      </w:r>
    </w:p>
    <w:p w14:paraId="46D17D5B" w14:textId="77777777" w:rsidR="00C60220" w:rsidRDefault="00000000">
      <w:pPr>
        <w:pStyle w:val="Paragraphedeliste"/>
        <w:numPr>
          <w:ilvl w:val="1"/>
          <w:numId w:val="6"/>
        </w:numPr>
        <w:tabs>
          <w:tab w:val="left" w:pos="1055"/>
        </w:tabs>
        <w:spacing w:before="113"/>
        <w:ind w:left="1054" w:hanging="181"/>
        <w:rPr>
          <w:sz w:val="24"/>
        </w:rPr>
      </w:pPr>
      <w:r>
        <w:rPr>
          <w:spacing w:val="-1"/>
          <w:sz w:val="24"/>
        </w:rPr>
        <w:t>Les</w:t>
      </w:r>
      <w:r>
        <w:rPr>
          <w:spacing w:val="-29"/>
          <w:sz w:val="24"/>
        </w:rPr>
        <w:t xml:space="preserve"> </w:t>
      </w:r>
      <w:r>
        <w:rPr>
          <w:spacing w:val="-1"/>
          <w:sz w:val="24"/>
        </w:rPr>
        <w:t>dépenses</w:t>
      </w:r>
      <w:r>
        <w:rPr>
          <w:spacing w:val="-7"/>
          <w:sz w:val="24"/>
        </w:rPr>
        <w:t xml:space="preserve"> </w:t>
      </w:r>
      <w:r>
        <w:rPr>
          <w:spacing w:val="-1"/>
          <w:sz w:val="24"/>
        </w:rPr>
        <w:t>liées</w:t>
      </w:r>
      <w:r>
        <w:rPr>
          <w:spacing w:val="-15"/>
          <w:sz w:val="24"/>
        </w:rPr>
        <w:t xml:space="preserve"> </w:t>
      </w:r>
      <w:r>
        <w:rPr>
          <w:spacing w:val="-1"/>
          <w:sz w:val="24"/>
        </w:rPr>
        <w:t>à</w:t>
      </w:r>
      <w:r>
        <w:rPr>
          <w:spacing w:val="-9"/>
          <w:sz w:val="24"/>
        </w:rPr>
        <w:t xml:space="preserve"> </w:t>
      </w:r>
      <w:r>
        <w:rPr>
          <w:spacing w:val="-1"/>
          <w:sz w:val="24"/>
        </w:rPr>
        <w:t>l’encadrement</w:t>
      </w:r>
      <w:r>
        <w:rPr>
          <w:spacing w:val="-10"/>
          <w:sz w:val="24"/>
        </w:rPr>
        <w:t xml:space="preserve"> </w:t>
      </w:r>
      <w:r>
        <w:rPr>
          <w:spacing w:val="-1"/>
          <w:sz w:val="24"/>
        </w:rPr>
        <w:t>:</w:t>
      </w:r>
      <w:r>
        <w:rPr>
          <w:spacing w:val="2"/>
          <w:sz w:val="24"/>
        </w:rPr>
        <w:t xml:space="preserve"> </w:t>
      </w:r>
      <w:r>
        <w:rPr>
          <w:spacing w:val="-1"/>
          <w:sz w:val="24"/>
        </w:rPr>
        <w:t>rémunération</w:t>
      </w:r>
      <w:r>
        <w:rPr>
          <w:spacing w:val="3"/>
          <w:sz w:val="24"/>
        </w:rPr>
        <w:t xml:space="preserve"> </w:t>
      </w:r>
      <w:r>
        <w:rPr>
          <w:spacing w:val="-1"/>
          <w:sz w:val="24"/>
        </w:rPr>
        <w:t>et</w:t>
      </w:r>
      <w:r>
        <w:rPr>
          <w:spacing w:val="2"/>
          <w:sz w:val="24"/>
        </w:rPr>
        <w:t xml:space="preserve"> </w:t>
      </w:r>
      <w:r>
        <w:rPr>
          <w:spacing w:val="-1"/>
          <w:sz w:val="24"/>
        </w:rPr>
        <w:t>frais</w:t>
      </w:r>
      <w:r>
        <w:rPr>
          <w:spacing w:val="-2"/>
          <w:sz w:val="24"/>
        </w:rPr>
        <w:t xml:space="preserve"> </w:t>
      </w:r>
      <w:r>
        <w:rPr>
          <w:spacing w:val="-1"/>
          <w:sz w:val="24"/>
        </w:rPr>
        <w:t>de</w:t>
      </w:r>
      <w:r>
        <w:rPr>
          <w:spacing w:val="1"/>
          <w:sz w:val="24"/>
        </w:rPr>
        <w:t xml:space="preserve"> </w:t>
      </w:r>
      <w:r>
        <w:rPr>
          <w:spacing w:val="-1"/>
          <w:sz w:val="24"/>
        </w:rPr>
        <w:t>déplacement,</w:t>
      </w:r>
    </w:p>
    <w:p w14:paraId="6DC2ED8A" w14:textId="77777777" w:rsidR="00C60220" w:rsidRDefault="00000000">
      <w:pPr>
        <w:pStyle w:val="Paragraphedeliste"/>
        <w:numPr>
          <w:ilvl w:val="1"/>
          <w:numId w:val="6"/>
        </w:numPr>
        <w:tabs>
          <w:tab w:val="left" w:pos="1055"/>
        </w:tabs>
        <w:spacing w:before="113"/>
        <w:ind w:left="1054" w:hanging="181"/>
        <w:rPr>
          <w:sz w:val="24"/>
        </w:rPr>
      </w:pPr>
      <w:r>
        <w:rPr>
          <w:sz w:val="24"/>
        </w:rPr>
        <w:t>Les</w:t>
      </w:r>
      <w:r>
        <w:rPr>
          <w:spacing w:val="-4"/>
          <w:sz w:val="24"/>
        </w:rPr>
        <w:t xml:space="preserve"> </w:t>
      </w:r>
      <w:r>
        <w:rPr>
          <w:sz w:val="24"/>
        </w:rPr>
        <w:t>frais</w:t>
      </w:r>
      <w:r>
        <w:rPr>
          <w:spacing w:val="-5"/>
          <w:sz w:val="24"/>
        </w:rPr>
        <w:t xml:space="preserve"> </w:t>
      </w:r>
      <w:r>
        <w:rPr>
          <w:sz w:val="24"/>
        </w:rPr>
        <w:t>de</w:t>
      </w:r>
      <w:r>
        <w:rPr>
          <w:spacing w:val="-4"/>
          <w:sz w:val="24"/>
        </w:rPr>
        <w:t xml:space="preserve"> </w:t>
      </w:r>
      <w:r>
        <w:rPr>
          <w:sz w:val="24"/>
        </w:rPr>
        <w:t>transport</w:t>
      </w:r>
      <w:r>
        <w:rPr>
          <w:spacing w:val="-3"/>
          <w:sz w:val="24"/>
        </w:rPr>
        <w:t xml:space="preserve"> </w:t>
      </w:r>
      <w:r>
        <w:rPr>
          <w:sz w:val="24"/>
        </w:rPr>
        <w:t>du</w:t>
      </w:r>
      <w:r>
        <w:rPr>
          <w:spacing w:val="-3"/>
          <w:sz w:val="24"/>
        </w:rPr>
        <w:t xml:space="preserve"> </w:t>
      </w:r>
      <w:r>
        <w:rPr>
          <w:sz w:val="24"/>
        </w:rPr>
        <w:t>matériel</w:t>
      </w:r>
      <w:r>
        <w:rPr>
          <w:spacing w:val="-4"/>
          <w:sz w:val="24"/>
        </w:rPr>
        <w:t xml:space="preserve"> </w:t>
      </w:r>
      <w:r>
        <w:rPr>
          <w:sz w:val="24"/>
        </w:rPr>
        <w:t>lorsque</w:t>
      </w:r>
      <w:r>
        <w:rPr>
          <w:spacing w:val="-3"/>
          <w:sz w:val="24"/>
        </w:rPr>
        <w:t xml:space="preserve"> </w:t>
      </w:r>
      <w:r>
        <w:rPr>
          <w:sz w:val="24"/>
        </w:rPr>
        <w:t>c’est</w:t>
      </w:r>
      <w:r>
        <w:rPr>
          <w:spacing w:val="-3"/>
          <w:sz w:val="24"/>
        </w:rPr>
        <w:t xml:space="preserve"> </w:t>
      </w:r>
      <w:r>
        <w:rPr>
          <w:sz w:val="24"/>
        </w:rPr>
        <w:t>nécessaire</w:t>
      </w:r>
      <w:r>
        <w:rPr>
          <w:spacing w:val="-3"/>
          <w:sz w:val="24"/>
        </w:rPr>
        <w:t xml:space="preserve"> </w:t>
      </w:r>
      <w:r>
        <w:rPr>
          <w:sz w:val="24"/>
        </w:rPr>
        <w:t>(location</w:t>
      </w:r>
      <w:r>
        <w:rPr>
          <w:spacing w:val="-3"/>
          <w:sz w:val="24"/>
        </w:rPr>
        <w:t xml:space="preserve"> </w:t>
      </w:r>
      <w:r>
        <w:rPr>
          <w:sz w:val="24"/>
        </w:rPr>
        <w:t>véhicule)</w:t>
      </w:r>
    </w:p>
    <w:p w14:paraId="6A1FAD08" w14:textId="77777777" w:rsidR="00C60220" w:rsidRDefault="00000000">
      <w:pPr>
        <w:pStyle w:val="Paragraphedeliste"/>
        <w:numPr>
          <w:ilvl w:val="1"/>
          <w:numId w:val="6"/>
        </w:numPr>
        <w:tabs>
          <w:tab w:val="left" w:pos="1055"/>
        </w:tabs>
        <w:spacing w:before="112"/>
        <w:ind w:left="1054" w:hanging="181"/>
        <w:rPr>
          <w:sz w:val="24"/>
        </w:rPr>
      </w:pPr>
      <w:r>
        <w:rPr>
          <w:sz w:val="24"/>
        </w:rPr>
        <w:t>Les</w:t>
      </w:r>
      <w:r>
        <w:rPr>
          <w:spacing w:val="-1"/>
          <w:sz w:val="24"/>
        </w:rPr>
        <w:t xml:space="preserve"> </w:t>
      </w:r>
      <w:r>
        <w:rPr>
          <w:sz w:val="24"/>
        </w:rPr>
        <w:t>frais</w:t>
      </w:r>
      <w:r>
        <w:rPr>
          <w:spacing w:val="-4"/>
          <w:sz w:val="24"/>
        </w:rPr>
        <w:t xml:space="preserve"> </w:t>
      </w:r>
      <w:r>
        <w:rPr>
          <w:sz w:val="24"/>
        </w:rPr>
        <w:t>de</w:t>
      </w:r>
      <w:r>
        <w:rPr>
          <w:spacing w:val="-1"/>
          <w:sz w:val="24"/>
        </w:rPr>
        <w:t xml:space="preserve"> </w:t>
      </w:r>
      <w:r>
        <w:rPr>
          <w:sz w:val="24"/>
        </w:rPr>
        <w:t>réservation</w:t>
      </w:r>
      <w:r>
        <w:rPr>
          <w:spacing w:val="-1"/>
          <w:sz w:val="24"/>
        </w:rPr>
        <w:t xml:space="preserve"> </w:t>
      </w:r>
      <w:r>
        <w:rPr>
          <w:sz w:val="24"/>
        </w:rPr>
        <w:t>des</w:t>
      </w:r>
      <w:r>
        <w:rPr>
          <w:spacing w:val="-4"/>
          <w:sz w:val="24"/>
        </w:rPr>
        <w:t xml:space="preserve"> </w:t>
      </w:r>
      <w:r>
        <w:rPr>
          <w:sz w:val="24"/>
        </w:rPr>
        <w:t>salles</w:t>
      </w:r>
      <w:r>
        <w:rPr>
          <w:spacing w:val="-1"/>
          <w:sz w:val="24"/>
        </w:rPr>
        <w:t xml:space="preserve"> </w:t>
      </w:r>
      <w:r>
        <w:rPr>
          <w:sz w:val="24"/>
        </w:rPr>
        <w:t>d’armes</w:t>
      </w:r>
      <w:r>
        <w:rPr>
          <w:spacing w:val="-4"/>
          <w:sz w:val="24"/>
        </w:rPr>
        <w:t xml:space="preserve"> </w:t>
      </w:r>
      <w:r>
        <w:rPr>
          <w:sz w:val="24"/>
        </w:rPr>
        <w:t>lorsque</w:t>
      </w:r>
      <w:r>
        <w:rPr>
          <w:spacing w:val="-1"/>
          <w:sz w:val="24"/>
        </w:rPr>
        <w:t xml:space="preserve"> </w:t>
      </w:r>
      <w:r>
        <w:rPr>
          <w:sz w:val="24"/>
        </w:rPr>
        <w:t>c’est</w:t>
      </w:r>
      <w:r>
        <w:rPr>
          <w:spacing w:val="-3"/>
          <w:sz w:val="24"/>
        </w:rPr>
        <w:t xml:space="preserve"> </w:t>
      </w:r>
      <w:r>
        <w:rPr>
          <w:sz w:val="24"/>
        </w:rPr>
        <w:t>le</w:t>
      </w:r>
      <w:r>
        <w:rPr>
          <w:spacing w:val="-1"/>
          <w:sz w:val="24"/>
        </w:rPr>
        <w:t xml:space="preserve"> </w:t>
      </w:r>
      <w:r>
        <w:rPr>
          <w:sz w:val="24"/>
        </w:rPr>
        <w:t>cas</w:t>
      </w:r>
    </w:p>
    <w:p w14:paraId="5C3E0D4E" w14:textId="77777777" w:rsidR="00C60220" w:rsidRDefault="00000000">
      <w:pPr>
        <w:pStyle w:val="Paragraphedeliste"/>
        <w:numPr>
          <w:ilvl w:val="1"/>
          <w:numId w:val="6"/>
        </w:numPr>
        <w:tabs>
          <w:tab w:val="left" w:pos="1095"/>
        </w:tabs>
        <w:spacing w:before="115" w:line="237" w:lineRule="auto"/>
        <w:ind w:left="1094" w:right="344" w:hanging="221"/>
        <w:jc w:val="both"/>
        <w:rPr>
          <w:sz w:val="24"/>
        </w:rPr>
      </w:pPr>
      <w:r>
        <w:rPr>
          <w:sz w:val="24"/>
        </w:rPr>
        <w:t>10% du tarif stagiaire établi en fonction des critères ci-dessus pour les féminines,</w:t>
      </w:r>
      <w:r>
        <w:rPr>
          <w:spacing w:val="1"/>
          <w:sz w:val="24"/>
        </w:rPr>
        <w:t xml:space="preserve"> </w:t>
      </w:r>
      <w:r>
        <w:rPr>
          <w:sz w:val="24"/>
        </w:rPr>
        <w:t>correspondant aux aides spécifiques obtenues par les institutions pour favoriser le</w:t>
      </w:r>
      <w:r>
        <w:rPr>
          <w:spacing w:val="1"/>
          <w:sz w:val="24"/>
        </w:rPr>
        <w:t xml:space="preserve"> </w:t>
      </w:r>
      <w:r>
        <w:rPr>
          <w:sz w:val="24"/>
        </w:rPr>
        <w:t>développement</w:t>
      </w:r>
      <w:r>
        <w:rPr>
          <w:spacing w:val="-3"/>
          <w:sz w:val="24"/>
        </w:rPr>
        <w:t xml:space="preserve"> </w:t>
      </w:r>
      <w:r>
        <w:rPr>
          <w:sz w:val="24"/>
        </w:rPr>
        <w:t>du sport féminin.</w:t>
      </w:r>
    </w:p>
    <w:p w14:paraId="53915DC6" w14:textId="77777777" w:rsidR="00C60220" w:rsidRDefault="00000000">
      <w:pPr>
        <w:pStyle w:val="Corpsdetexte"/>
        <w:spacing w:before="182"/>
        <w:ind w:left="384"/>
        <w:jc w:val="both"/>
      </w:pPr>
      <w:r>
        <w:rPr>
          <w:u w:val="single"/>
        </w:rPr>
        <w:t>Escrime</w:t>
      </w:r>
      <w:r>
        <w:rPr>
          <w:spacing w:val="-5"/>
          <w:u w:val="single"/>
        </w:rPr>
        <w:t xml:space="preserve"> </w:t>
      </w:r>
      <w:r>
        <w:rPr>
          <w:u w:val="single"/>
        </w:rPr>
        <w:t>artistique,</w:t>
      </w:r>
      <w:r>
        <w:rPr>
          <w:spacing w:val="-6"/>
          <w:u w:val="single"/>
        </w:rPr>
        <w:t xml:space="preserve"> </w:t>
      </w:r>
      <w:r>
        <w:rPr>
          <w:u w:val="single"/>
        </w:rPr>
        <w:t>stages</w:t>
      </w:r>
      <w:r>
        <w:rPr>
          <w:spacing w:val="-4"/>
          <w:u w:val="single"/>
        </w:rPr>
        <w:t xml:space="preserve"> </w:t>
      </w:r>
      <w:r>
        <w:rPr>
          <w:u w:val="single"/>
        </w:rPr>
        <w:t>de</w:t>
      </w:r>
      <w:r>
        <w:rPr>
          <w:spacing w:val="-4"/>
          <w:u w:val="single"/>
        </w:rPr>
        <w:t xml:space="preserve"> </w:t>
      </w:r>
      <w:r>
        <w:rPr>
          <w:u w:val="single"/>
        </w:rPr>
        <w:t>formation</w:t>
      </w:r>
      <w:r>
        <w:rPr>
          <w:spacing w:val="-5"/>
          <w:u w:val="single"/>
        </w:rPr>
        <w:t xml:space="preserve"> </w:t>
      </w:r>
      <w:r>
        <w:rPr>
          <w:u w:val="single"/>
        </w:rPr>
        <w:t>et</w:t>
      </w:r>
      <w:r>
        <w:rPr>
          <w:spacing w:val="1"/>
          <w:u w:val="single"/>
        </w:rPr>
        <w:t xml:space="preserve"> </w:t>
      </w:r>
      <w:r>
        <w:rPr>
          <w:u w:val="single"/>
        </w:rPr>
        <w:t>Nouvelles</w:t>
      </w:r>
      <w:r>
        <w:rPr>
          <w:spacing w:val="-3"/>
          <w:u w:val="single"/>
        </w:rPr>
        <w:t xml:space="preserve"> </w:t>
      </w:r>
      <w:r>
        <w:rPr>
          <w:u w:val="single"/>
        </w:rPr>
        <w:t>Pratiques</w:t>
      </w:r>
    </w:p>
    <w:p w14:paraId="0AC7591D" w14:textId="77777777" w:rsidR="00C60220" w:rsidRDefault="00000000">
      <w:pPr>
        <w:pStyle w:val="Corpsdetexte"/>
        <w:spacing w:before="120"/>
        <w:ind w:left="384" w:right="346"/>
        <w:jc w:val="both"/>
      </w:pPr>
      <w:r>
        <w:t>Le CRENA prend en charge tout ou partie des dépenses liées à l’encadrement des stages</w:t>
      </w:r>
      <w:r>
        <w:rPr>
          <w:spacing w:val="1"/>
        </w:rPr>
        <w:t xml:space="preserve"> </w:t>
      </w:r>
      <w:r>
        <w:t>de formation du Comité Régional destinées notamment à la formation des animateurs et</w:t>
      </w:r>
      <w:r>
        <w:rPr>
          <w:spacing w:val="1"/>
        </w:rPr>
        <w:t xml:space="preserve"> </w:t>
      </w:r>
      <w:r>
        <w:t>éducateurs (défraiement des intervenants et frais de transport, d’hébergement et de repas)</w:t>
      </w:r>
      <w:r>
        <w:rPr>
          <w:spacing w:val="1"/>
        </w:rPr>
        <w:t xml:space="preserve"> </w:t>
      </w:r>
      <w:r>
        <w:t>sur</w:t>
      </w:r>
      <w:r>
        <w:rPr>
          <w:spacing w:val="-8"/>
        </w:rPr>
        <w:t xml:space="preserve"> </w:t>
      </w:r>
      <w:r>
        <w:t>proposition</w:t>
      </w:r>
      <w:r>
        <w:rPr>
          <w:spacing w:val="-7"/>
        </w:rPr>
        <w:t xml:space="preserve"> </w:t>
      </w:r>
      <w:r>
        <w:t>chaque</w:t>
      </w:r>
      <w:r>
        <w:rPr>
          <w:spacing w:val="-9"/>
        </w:rPr>
        <w:t xml:space="preserve"> </w:t>
      </w:r>
      <w:r>
        <w:t>année</w:t>
      </w:r>
      <w:r>
        <w:rPr>
          <w:spacing w:val="-7"/>
        </w:rPr>
        <w:t xml:space="preserve"> </w:t>
      </w:r>
      <w:r>
        <w:t>d’un</w:t>
      </w:r>
      <w:r>
        <w:rPr>
          <w:spacing w:val="-7"/>
        </w:rPr>
        <w:t xml:space="preserve"> </w:t>
      </w:r>
      <w:r>
        <w:t>programme</w:t>
      </w:r>
      <w:r>
        <w:rPr>
          <w:spacing w:val="-7"/>
        </w:rPr>
        <w:t xml:space="preserve"> </w:t>
      </w:r>
      <w:r>
        <w:t>de</w:t>
      </w:r>
      <w:r>
        <w:rPr>
          <w:spacing w:val="-7"/>
        </w:rPr>
        <w:t xml:space="preserve"> </w:t>
      </w:r>
      <w:r>
        <w:t>formation</w:t>
      </w:r>
      <w:r>
        <w:rPr>
          <w:spacing w:val="-7"/>
        </w:rPr>
        <w:t xml:space="preserve"> </w:t>
      </w:r>
      <w:r>
        <w:t>et</w:t>
      </w:r>
      <w:r>
        <w:rPr>
          <w:spacing w:val="-7"/>
        </w:rPr>
        <w:t xml:space="preserve"> </w:t>
      </w:r>
      <w:r>
        <w:t>d’animation coconstruit</w:t>
      </w:r>
      <w:r>
        <w:rPr>
          <w:spacing w:val="-6"/>
        </w:rPr>
        <w:t xml:space="preserve"> </w:t>
      </w:r>
      <w:r>
        <w:t>entre</w:t>
      </w:r>
      <w:r>
        <w:rPr>
          <w:spacing w:val="-64"/>
        </w:rPr>
        <w:t xml:space="preserve"> </w:t>
      </w:r>
      <w:r>
        <w:rPr>
          <w:spacing w:val="-1"/>
        </w:rPr>
        <w:t>l’ETR</w:t>
      </w:r>
      <w:r>
        <w:rPr>
          <w:spacing w:val="-12"/>
        </w:rPr>
        <w:t xml:space="preserve"> </w:t>
      </w:r>
      <w:r>
        <w:rPr>
          <w:spacing w:val="-1"/>
        </w:rPr>
        <w:t>(représenté</w:t>
      </w:r>
      <w:r>
        <w:rPr>
          <w:spacing w:val="-7"/>
        </w:rPr>
        <w:t xml:space="preserve"> </w:t>
      </w:r>
      <w:r>
        <w:rPr>
          <w:spacing w:val="-1"/>
        </w:rPr>
        <w:t>par</w:t>
      </w:r>
      <w:r>
        <w:rPr>
          <w:spacing w:val="-12"/>
        </w:rPr>
        <w:t xml:space="preserve"> </w:t>
      </w:r>
      <w:r>
        <w:rPr>
          <w:spacing w:val="-1"/>
        </w:rPr>
        <w:t>le</w:t>
      </w:r>
      <w:r>
        <w:rPr>
          <w:spacing w:val="-9"/>
        </w:rPr>
        <w:t xml:space="preserve"> </w:t>
      </w:r>
      <w:r>
        <w:rPr>
          <w:spacing w:val="-1"/>
        </w:rPr>
        <w:t>responsable</w:t>
      </w:r>
      <w:r>
        <w:rPr>
          <w:spacing w:val="-10"/>
        </w:rPr>
        <w:t xml:space="preserve"> </w:t>
      </w:r>
      <w:r>
        <w:rPr>
          <w:spacing w:val="-1"/>
        </w:rPr>
        <w:t>ETR</w:t>
      </w:r>
      <w:r>
        <w:rPr>
          <w:spacing w:val="-27"/>
        </w:rPr>
        <w:t xml:space="preserve"> </w:t>
      </w:r>
      <w:r>
        <w:rPr>
          <w:spacing w:val="-1"/>
        </w:rPr>
        <w:t>de</w:t>
      </w:r>
      <w:r>
        <w:rPr>
          <w:spacing w:val="-11"/>
        </w:rPr>
        <w:t xml:space="preserve"> </w:t>
      </w:r>
      <w:r>
        <w:rPr>
          <w:spacing w:val="-1"/>
        </w:rPr>
        <w:t>ce</w:t>
      </w:r>
      <w:r>
        <w:rPr>
          <w:spacing w:val="-9"/>
        </w:rPr>
        <w:t xml:space="preserve"> </w:t>
      </w:r>
      <w:r>
        <w:rPr>
          <w:spacing w:val="-1"/>
        </w:rPr>
        <w:t>volet)</w:t>
      </w:r>
      <w:r>
        <w:rPr>
          <w:spacing w:val="-12"/>
        </w:rPr>
        <w:t xml:space="preserve"> </w:t>
      </w:r>
      <w:r>
        <w:t>et</w:t>
      </w:r>
      <w:r>
        <w:rPr>
          <w:spacing w:val="-9"/>
        </w:rPr>
        <w:t xml:space="preserve"> </w:t>
      </w:r>
      <w:r>
        <w:t>le</w:t>
      </w:r>
      <w:r>
        <w:rPr>
          <w:spacing w:val="-11"/>
        </w:rPr>
        <w:t xml:space="preserve"> </w:t>
      </w:r>
      <w:r>
        <w:t>comité</w:t>
      </w:r>
      <w:r>
        <w:rPr>
          <w:spacing w:val="-8"/>
        </w:rPr>
        <w:t xml:space="preserve"> </w:t>
      </w:r>
      <w:r>
        <w:t>directeur.</w:t>
      </w:r>
    </w:p>
    <w:p w14:paraId="1CB25B65" w14:textId="77777777" w:rsidR="00C60220" w:rsidRDefault="00000000">
      <w:pPr>
        <w:pStyle w:val="Corpsdetexte"/>
        <w:spacing w:before="118"/>
        <w:ind w:left="384" w:right="356"/>
        <w:jc w:val="both"/>
      </w:pPr>
      <w:r>
        <w:t>Sur proposition motivée des commissions adéquates (vétérans, artistique…) et après avis</w:t>
      </w:r>
      <w:r>
        <w:rPr>
          <w:spacing w:val="1"/>
        </w:rPr>
        <w:t xml:space="preserve"> </w:t>
      </w:r>
      <w:r>
        <w:t>des</w:t>
      </w:r>
      <w:r>
        <w:rPr>
          <w:spacing w:val="-5"/>
        </w:rPr>
        <w:t xml:space="preserve"> </w:t>
      </w:r>
      <w:r>
        <w:t>cadres</w:t>
      </w:r>
      <w:r>
        <w:rPr>
          <w:spacing w:val="-4"/>
        </w:rPr>
        <w:t xml:space="preserve"> </w:t>
      </w:r>
      <w:r>
        <w:t>techniques</w:t>
      </w:r>
      <w:r>
        <w:rPr>
          <w:spacing w:val="-6"/>
        </w:rPr>
        <w:t xml:space="preserve"> </w:t>
      </w:r>
      <w:r>
        <w:t>il</w:t>
      </w:r>
      <w:r>
        <w:rPr>
          <w:spacing w:val="-5"/>
        </w:rPr>
        <w:t xml:space="preserve"> </w:t>
      </w:r>
      <w:r>
        <w:t>peut</w:t>
      </w:r>
      <w:r>
        <w:rPr>
          <w:spacing w:val="-4"/>
        </w:rPr>
        <w:t xml:space="preserve"> </w:t>
      </w:r>
      <w:r>
        <w:t>également</w:t>
      </w:r>
      <w:r>
        <w:rPr>
          <w:spacing w:val="-4"/>
        </w:rPr>
        <w:t xml:space="preserve"> </w:t>
      </w:r>
      <w:r>
        <w:t>prendre</w:t>
      </w:r>
      <w:r>
        <w:rPr>
          <w:spacing w:val="-4"/>
        </w:rPr>
        <w:t xml:space="preserve"> </w:t>
      </w:r>
      <w:r>
        <w:t>en</w:t>
      </w:r>
      <w:r>
        <w:rPr>
          <w:spacing w:val="-4"/>
        </w:rPr>
        <w:t xml:space="preserve"> </w:t>
      </w:r>
      <w:r>
        <w:t>charge</w:t>
      </w:r>
      <w:r>
        <w:rPr>
          <w:spacing w:val="-6"/>
        </w:rPr>
        <w:t xml:space="preserve"> </w:t>
      </w:r>
      <w:r>
        <w:t>tout</w:t>
      </w:r>
      <w:r>
        <w:rPr>
          <w:spacing w:val="-4"/>
        </w:rPr>
        <w:t xml:space="preserve"> </w:t>
      </w:r>
      <w:r>
        <w:t>ou</w:t>
      </w:r>
      <w:r>
        <w:rPr>
          <w:spacing w:val="-6"/>
        </w:rPr>
        <w:t xml:space="preserve"> </w:t>
      </w:r>
      <w:r>
        <w:t>partie</w:t>
      </w:r>
      <w:r>
        <w:rPr>
          <w:spacing w:val="-4"/>
        </w:rPr>
        <w:t xml:space="preserve"> </w:t>
      </w:r>
      <w:r>
        <w:t>des</w:t>
      </w:r>
      <w:r>
        <w:rPr>
          <w:spacing w:val="-4"/>
        </w:rPr>
        <w:t xml:space="preserve"> </w:t>
      </w:r>
      <w:r>
        <w:t>autres</w:t>
      </w:r>
      <w:r>
        <w:rPr>
          <w:spacing w:val="-4"/>
        </w:rPr>
        <w:t xml:space="preserve"> </w:t>
      </w:r>
      <w:r>
        <w:t>stages</w:t>
      </w:r>
      <w:r>
        <w:rPr>
          <w:spacing w:val="-65"/>
        </w:rPr>
        <w:t xml:space="preserve"> </w:t>
      </w:r>
      <w:r>
        <w:t>contribuant</w:t>
      </w:r>
      <w:r>
        <w:rPr>
          <w:spacing w:val="-4"/>
        </w:rPr>
        <w:t xml:space="preserve"> </w:t>
      </w:r>
      <w:r>
        <w:t>au</w:t>
      </w:r>
      <w:r>
        <w:rPr>
          <w:spacing w:val="-4"/>
        </w:rPr>
        <w:t xml:space="preserve"> </w:t>
      </w:r>
      <w:r>
        <w:t>développement</w:t>
      </w:r>
      <w:r>
        <w:rPr>
          <w:spacing w:val="-2"/>
        </w:rPr>
        <w:t xml:space="preserve"> </w:t>
      </w:r>
      <w:r>
        <w:t>des</w:t>
      </w:r>
      <w:r>
        <w:rPr>
          <w:spacing w:val="-5"/>
        </w:rPr>
        <w:t xml:space="preserve"> </w:t>
      </w:r>
      <w:r>
        <w:t>différentes</w:t>
      </w:r>
      <w:r>
        <w:rPr>
          <w:spacing w:val="-7"/>
        </w:rPr>
        <w:t xml:space="preserve"> </w:t>
      </w:r>
      <w:r>
        <w:t>pratiques.</w:t>
      </w:r>
    </w:p>
    <w:p w14:paraId="0168EB77" w14:textId="77777777" w:rsidR="00C60220" w:rsidRDefault="00000000" w:rsidP="009F7374">
      <w:pPr>
        <w:pStyle w:val="Titre1"/>
        <w:numPr>
          <w:ilvl w:val="0"/>
          <w:numId w:val="9"/>
        </w:numPr>
        <w:spacing w:before="219"/>
        <w:ind w:left="709" w:right="5885" w:hanging="329"/>
        <w:jc w:val="left"/>
      </w:pPr>
      <w:r>
        <w:t>ARBITRAGE</w:t>
      </w:r>
    </w:p>
    <w:p w14:paraId="021736C9" w14:textId="30F67036" w:rsidR="00634642" w:rsidRPr="004E3A47" w:rsidRDefault="00634642">
      <w:pPr>
        <w:pStyle w:val="Corpsdetexte"/>
        <w:spacing w:before="120"/>
        <w:ind w:left="384" w:right="360"/>
        <w:jc w:val="both"/>
      </w:pPr>
      <w:r w:rsidRPr="004E3A47">
        <w:t xml:space="preserve">Montant des indemnités </w:t>
      </w:r>
      <w:r w:rsidR="003A5AE0" w:rsidRPr="004E3A47">
        <w:t>d’</w:t>
      </w:r>
      <w:r w:rsidRPr="004E3A47">
        <w:t>arbitrage :</w:t>
      </w:r>
    </w:p>
    <w:p w14:paraId="764544FF" w14:textId="300D18DC" w:rsidR="00634642" w:rsidRPr="004E3A47" w:rsidRDefault="00634642" w:rsidP="003A5AE0">
      <w:pPr>
        <w:pStyle w:val="Corpsdetexte"/>
        <w:numPr>
          <w:ilvl w:val="0"/>
          <w:numId w:val="12"/>
        </w:numPr>
        <w:ind w:right="357"/>
        <w:jc w:val="both"/>
      </w:pPr>
      <w:r w:rsidRPr="004E3A47">
        <w:t>Formation Internationale / Internationale : 100€</w:t>
      </w:r>
    </w:p>
    <w:p w14:paraId="57EEB3E5" w14:textId="25EFA979" w:rsidR="00634642" w:rsidRPr="004E3A47" w:rsidRDefault="00634642" w:rsidP="003A5AE0">
      <w:pPr>
        <w:pStyle w:val="Corpsdetexte"/>
        <w:numPr>
          <w:ilvl w:val="0"/>
          <w:numId w:val="12"/>
        </w:numPr>
        <w:ind w:right="357"/>
        <w:jc w:val="both"/>
      </w:pPr>
      <w:r w:rsidRPr="004E3A47">
        <w:t>Formation Nationale / Nationale : 70€</w:t>
      </w:r>
    </w:p>
    <w:p w14:paraId="11AA33FC" w14:textId="3E20B308" w:rsidR="00634642" w:rsidRPr="004E3A47" w:rsidRDefault="00634642" w:rsidP="003A5AE0">
      <w:pPr>
        <w:pStyle w:val="Corpsdetexte"/>
        <w:numPr>
          <w:ilvl w:val="0"/>
          <w:numId w:val="12"/>
        </w:numPr>
        <w:ind w:right="357"/>
        <w:jc w:val="both"/>
      </w:pPr>
      <w:r w:rsidRPr="004E3A47">
        <w:t xml:space="preserve">Formation Régionale / Régionale : </w:t>
      </w:r>
      <w:r w:rsidR="00484351" w:rsidRPr="004E3A47">
        <w:t>45€</w:t>
      </w:r>
    </w:p>
    <w:p w14:paraId="7E2CF490" w14:textId="52EF4303" w:rsidR="00484351" w:rsidRPr="004E3A47" w:rsidRDefault="00484351" w:rsidP="003A5AE0">
      <w:pPr>
        <w:pStyle w:val="Corpsdetexte"/>
        <w:numPr>
          <w:ilvl w:val="0"/>
          <w:numId w:val="12"/>
        </w:numPr>
        <w:ind w:right="357"/>
        <w:jc w:val="both"/>
      </w:pPr>
      <w:r w:rsidRPr="004E3A47">
        <w:t>Territoriale : 30€</w:t>
      </w:r>
    </w:p>
    <w:p w14:paraId="5DBFB28B" w14:textId="0807EE57" w:rsidR="00484351" w:rsidRPr="004E3A47" w:rsidRDefault="00484351" w:rsidP="003A5AE0">
      <w:pPr>
        <w:pStyle w:val="Corpsdetexte"/>
        <w:numPr>
          <w:ilvl w:val="0"/>
          <w:numId w:val="12"/>
        </w:numPr>
        <w:ind w:right="357"/>
        <w:jc w:val="both"/>
      </w:pPr>
      <w:r w:rsidRPr="004E3A47">
        <w:t>Formation Territoriale : 25€</w:t>
      </w:r>
    </w:p>
    <w:p w14:paraId="311DE96E" w14:textId="4F9D6B06" w:rsidR="00C60220" w:rsidRDefault="00000000">
      <w:pPr>
        <w:pStyle w:val="Corpsdetexte"/>
        <w:spacing w:before="120"/>
        <w:ind w:left="384" w:right="360"/>
        <w:jc w:val="both"/>
      </w:pPr>
      <w:r>
        <w:t>Le budget de la CRA est entériné par le Comité Directeur du CRENA pour une saison</w:t>
      </w:r>
      <w:r>
        <w:rPr>
          <w:spacing w:val="1"/>
        </w:rPr>
        <w:t xml:space="preserve"> </w:t>
      </w:r>
      <w:r>
        <w:t>complète. En référence au plan de développement du comité régional, il tient compte des</w:t>
      </w:r>
      <w:r>
        <w:rPr>
          <w:spacing w:val="1"/>
        </w:rPr>
        <w:t xml:space="preserve"> </w:t>
      </w:r>
      <w:r>
        <w:t>priorités fixées</w:t>
      </w:r>
      <w:r>
        <w:rPr>
          <w:spacing w:val="-2"/>
        </w:rPr>
        <w:t xml:space="preserve"> </w:t>
      </w:r>
      <w:r>
        <w:t>par celui-ci. Il permet</w:t>
      </w:r>
      <w:r>
        <w:rPr>
          <w:spacing w:val="1"/>
        </w:rPr>
        <w:t xml:space="preserve"> </w:t>
      </w:r>
      <w:r>
        <w:t>:</w:t>
      </w:r>
    </w:p>
    <w:p w14:paraId="6390F973" w14:textId="77777777" w:rsidR="00C60220" w:rsidRDefault="00000000">
      <w:pPr>
        <w:pStyle w:val="Paragraphedeliste"/>
        <w:numPr>
          <w:ilvl w:val="0"/>
          <w:numId w:val="6"/>
        </w:numPr>
        <w:tabs>
          <w:tab w:val="left" w:pos="1044"/>
          <w:tab w:val="left" w:pos="1045"/>
        </w:tabs>
        <w:spacing w:before="119"/>
        <w:ind w:left="1044" w:hanging="356"/>
        <w:rPr>
          <w:sz w:val="24"/>
        </w:rPr>
      </w:pPr>
      <w:r>
        <w:rPr>
          <w:sz w:val="24"/>
        </w:rPr>
        <w:t>La</w:t>
      </w:r>
      <w:r>
        <w:rPr>
          <w:spacing w:val="-6"/>
          <w:sz w:val="24"/>
        </w:rPr>
        <w:t xml:space="preserve"> </w:t>
      </w:r>
      <w:r>
        <w:rPr>
          <w:sz w:val="24"/>
        </w:rPr>
        <w:t>mise</w:t>
      </w:r>
      <w:r>
        <w:rPr>
          <w:spacing w:val="-5"/>
          <w:sz w:val="24"/>
        </w:rPr>
        <w:t xml:space="preserve"> </w:t>
      </w:r>
      <w:r>
        <w:rPr>
          <w:sz w:val="24"/>
        </w:rPr>
        <w:t>en</w:t>
      </w:r>
      <w:r>
        <w:rPr>
          <w:spacing w:val="-2"/>
          <w:sz w:val="24"/>
        </w:rPr>
        <w:t xml:space="preserve"> </w:t>
      </w:r>
      <w:r>
        <w:rPr>
          <w:sz w:val="24"/>
        </w:rPr>
        <w:t>œuvre</w:t>
      </w:r>
      <w:r>
        <w:rPr>
          <w:spacing w:val="-9"/>
          <w:sz w:val="24"/>
        </w:rPr>
        <w:t xml:space="preserve"> </w:t>
      </w:r>
      <w:r>
        <w:rPr>
          <w:sz w:val="24"/>
        </w:rPr>
        <w:t>de</w:t>
      </w:r>
      <w:r>
        <w:rPr>
          <w:spacing w:val="-2"/>
          <w:sz w:val="24"/>
        </w:rPr>
        <w:t xml:space="preserve"> </w:t>
      </w:r>
      <w:r>
        <w:rPr>
          <w:sz w:val="24"/>
        </w:rPr>
        <w:t>la</w:t>
      </w:r>
      <w:r>
        <w:rPr>
          <w:spacing w:val="-2"/>
          <w:sz w:val="24"/>
        </w:rPr>
        <w:t xml:space="preserve"> </w:t>
      </w:r>
      <w:r>
        <w:rPr>
          <w:sz w:val="24"/>
        </w:rPr>
        <w:t>formation</w:t>
      </w:r>
      <w:r>
        <w:rPr>
          <w:spacing w:val="-2"/>
          <w:sz w:val="24"/>
        </w:rPr>
        <w:t xml:space="preserve"> </w:t>
      </w:r>
      <w:r>
        <w:rPr>
          <w:sz w:val="24"/>
        </w:rPr>
        <w:t>initiale</w:t>
      </w:r>
      <w:r>
        <w:rPr>
          <w:spacing w:val="-7"/>
          <w:sz w:val="24"/>
        </w:rPr>
        <w:t xml:space="preserve"> </w:t>
      </w:r>
      <w:r>
        <w:rPr>
          <w:sz w:val="24"/>
        </w:rPr>
        <w:t>et</w:t>
      </w:r>
      <w:r>
        <w:rPr>
          <w:spacing w:val="-3"/>
          <w:sz w:val="24"/>
        </w:rPr>
        <w:t xml:space="preserve"> </w:t>
      </w:r>
      <w:r>
        <w:rPr>
          <w:sz w:val="24"/>
        </w:rPr>
        <w:t>continue</w:t>
      </w:r>
      <w:r>
        <w:rPr>
          <w:spacing w:val="-2"/>
          <w:sz w:val="24"/>
        </w:rPr>
        <w:t xml:space="preserve"> </w:t>
      </w:r>
      <w:r>
        <w:rPr>
          <w:sz w:val="24"/>
        </w:rPr>
        <w:t>des</w:t>
      </w:r>
      <w:r>
        <w:rPr>
          <w:spacing w:val="-6"/>
          <w:sz w:val="24"/>
        </w:rPr>
        <w:t xml:space="preserve"> </w:t>
      </w:r>
      <w:r>
        <w:rPr>
          <w:sz w:val="24"/>
        </w:rPr>
        <w:t>arbitres,</w:t>
      </w:r>
    </w:p>
    <w:p w14:paraId="4BBEA9F9" w14:textId="77777777" w:rsidR="00C60220" w:rsidRDefault="00000000">
      <w:pPr>
        <w:pStyle w:val="Paragraphedeliste"/>
        <w:numPr>
          <w:ilvl w:val="0"/>
          <w:numId w:val="6"/>
        </w:numPr>
        <w:tabs>
          <w:tab w:val="left" w:pos="1044"/>
          <w:tab w:val="left" w:pos="1045"/>
        </w:tabs>
        <w:spacing w:line="287" w:lineRule="exact"/>
        <w:ind w:left="1044" w:hanging="354"/>
        <w:rPr>
          <w:sz w:val="24"/>
        </w:rPr>
      </w:pPr>
      <w:r>
        <w:rPr>
          <w:sz w:val="24"/>
        </w:rPr>
        <w:t>L’organisation</w:t>
      </w:r>
      <w:r>
        <w:rPr>
          <w:spacing w:val="-10"/>
          <w:sz w:val="24"/>
        </w:rPr>
        <w:t xml:space="preserve"> </w:t>
      </w:r>
      <w:r>
        <w:rPr>
          <w:sz w:val="24"/>
        </w:rPr>
        <w:t>de</w:t>
      </w:r>
      <w:r>
        <w:rPr>
          <w:spacing w:val="-9"/>
          <w:sz w:val="24"/>
        </w:rPr>
        <w:t xml:space="preserve"> </w:t>
      </w:r>
      <w:r>
        <w:rPr>
          <w:sz w:val="24"/>
        </w:rPr>
        <w:t>la</w:t>
      </w:r>
      <w:r>
        <w:rPr>
          <w:spacing w:val="-9"/>
          <w:sz w:val="24"/>
        </w:rPr>
        <w:t xml:space="preserve"> </w:t>
      </w:r>
      <w:r>
        <w:rPr>
          <w:sz w:val="24"/>
        </w:rPr>
        <w:t>certification</w:t>
      </w:r>
      <w:r>
        <w:rPr>
          <w:spacing w:val="-8"/>
          <w:sz w:val="24"/>
        </w:rPr>
        <w:t xml:space="preserve"> </w:t>
      </w:r>
      <w:r>
        <w:rPr>
          <w:sz w:val="24"/>
        </w:rPr>
        <w:t>de</w:t>
      </w:r>
      <w:r>
        <w:rPr>
          <w:spacing w:val="-9"/>
          <w:sz w:val="24"/>
        </w:rPr>
        <w:t xml:space="preserve"> </w:t>
      </w:r>
      <w:r>
        <w:rPr>
          <w:sz w:val="24"/>
        </w:rPr>
        <w:t>l’arbitrage</w:t>
      </w:r>
      <w:r>
        <w:rPr>
          <w:spacing w:val="-11"/>
          <w:sz w:val="24"/>
        </w:rPr>
        <w:t xml:space="preserve"> </w:t>
      </w:r>
      <w:r>
        <w:rPr>
          <w:sz w:val="24"/>
        </w:rPr>
        <w:t>régional,</w:t>
      </w:r>
    </w:p>
    <w:p w14:paraId="6C8B9AE8" w14:textId="77777777" w:rsidR="00C60220" w:rsidRDefault="00000000">
      <w:pPr>
        <w:pStyle w:val="Paragraphedeliste"/>
        <w:numPr>
          <w:ilvl w:val="0"/>
          <w:numId w:val="6"/>
        </w:numPr>
        <w:tabs>
          <w:tab w:val="left" w:pos="1044"/>
          <w:tab w:val="left" w:pos="1045"/>
        </w:tabs>
        <w:spacing w:line="282" w:lineRule="exact"/>
        <w:ind w:left="1044" w:hanging="356"/>
        <w:rPr>
          <w:sz w:val="24"/>
        </w:rPr>
      </w:pPr>
      <w:r>
        <w:rPr>
          <w:sz w:val="24"/>
        </w:rPr>
        <w:t>Le</w:t>
      </w:r>
      <w:r>
        <w:rPr>
          <w:spacing w:val="-8"/>
          <w:sz w:val="24"/>
        </w:rPr>
        <w:t xml:space="preserve"> </w:t>
      </w:r>
      <w:r>
        <w:rPr>
          <w:sz w:val="24"/>
        </w:rPr>
        <w:t>fonctionnement</w:t>
      </w:r>
      <w:r>
        <w:rPr>
          <w:spacing w:val="-9"/>
          <w:sz w:val="24"/>
        </w:rPr>
        <w:t xml:space="preserve"> </w:t>
      </w:r>
      <w:r>
        <w:rPr>
          <w:sz w:val="24"/>
        </w:rPr>
        <w:t>de</w:t>
      </w:r>
      <w:r>
        <w:rPr>
          <w:spacing w:val="-6"/>
          <w:sz w:val="24"/>
        </w:rPr>
        <w:t xml:space="preserve"> </w:t>
      </w:r>
      <w:r>
        <w:rPr>
          <w:sz w:val="24"/>
        </w:rPr>
        <w:t>la</w:t>
      </w:r>
      <w:r>
        <w:rPr>
          <w:spacing w:val="-5"/>
          <w:sz w:val="24"/>
        </w:rPr>
        <w:t xml:space="preserve"> </w:t>
      </w:r>
      <w:r>
        <w:rPr>
          <w:sz w:val="24"/>
        </w:rPr>
        <w:t>commission</w:t>
      </w:r>
      <w:r>
        <w:rPr>
          <w:spacing w:val="-7"/>
          <w:sz w:val="24"/>
        </w:rPr>
        <w:t xml:space="preserve"> </w:t>
      </w:r>
      <w:r>
        <w:rPr>
          <w:sz w:val="24"/>
        </w:rPr>
        <w:t>régionale</w:t>
      </w:r>
      <w:r>
        <w:rPr>
          <w:spacing w:val="-7"/>
          <w:sz w:val="24"/>
        </w:rPr>
        <w:t xml:space="preserve"> </w:t>
      </w:r>
      <w:r>
        <w:rPr>
          <w:sz w:val="24"/>
        </w:rPr>
        <w:t>d’arbitrage,</w:t>
      </w:r>
    </w:p>
    <w:p w14:paraId="42C2B43C" w14:textId="77777777" w:rsidR="00C60220" w:rsidRDefault="00000000">
      <w:pPr>
        <w:pStyle w:val="Paragraphedeliste"/>
        <w:numPr>
          <w:ilvl w:val="0"/>
          <w:numId w:val="6"/>
        </w:numPr>
        <w:tabs>
          <w:tab w:val="left" w:pos="1044"/>
          <w:tab w:val="left" w:pos="1045"/>
        </w:tabs>
        <w:spacing w:line="288" w:lineRule="exact"/>
        <w:ind w:left="1044" w:hanging="356"/>
        <w:rPr>
          <w:sz w:val="24"/>
        </w:rPr>
      </w:pPr>
      <w:r>
        <w:rPr>
          <w:sz w:val="24"/>
        </w:rPr>
        <w:t>L’aide</w:t>
      </w:r>
      <w:r>
        <w:rPr>
          <w:spacing w:val="-10"/>
          <w:sz w:val="24"/>
        </w:rPr>
        <w:t xml:space="preserve"> </w:t>
      </w:r>
      <w:r>
        <w:rPr>
          <w:sz w:val="24"/>
        </w:rPr>
        <w:t>à</w:t>
      </w:r>
      <w:r>
        <w:rPr>
          <w:spacing w:val="-7"/>
          <w:sz w:val="24"/>
        </w:rPr>
        <w:t xml:space="preserve"> </w:t>
      </w:r>
      <w:r>
        <w:rPr>
          <w:sz w:val="24"/>
        </w:rPr>
        <w:t>l’organisation</w:t>
      </w:r>
      <w:r>
        <w:rPr>
          <w:spacing w:val="-11"/>
          <w:sz w:val="24"/>
        </w:rPr>
        <w:t xml:space="preserve"> </w:t>
      </w:r>
      <w:r>
        <w:rPr>
          <w:sz w:val="24"/>
        </w:rPr>
        <w:t>des</w:t>
      </w:r>
      <w:r>
        <w:rPr>
          <w:spacing w:val="-10"/>
          <w:sz w:val="24"/>
        </w:rPr>
        <w:t xml:space="preserve"> </w:t>
      </w:r>
      <w:r>
        <w:rPr>
          <w:sz w:val="24"/>
        </w:rPr>
        <w:t>épreuves</w:t>
      </w:r>
      <w:r>
        <w:rPr>
          <w:spacing w:val="-9"/>
          <w:sz w:val="24"/>
        </w:rPr>
        <w:t xml:space="preserve"> </w:t>
      </w:r>
      <w:r>
        <w:rPr>
          <w:sz w:val="24"/>
        </w:rPr>
        <w:t>sportives,</w:t>
      </w:r>
    </w:p>
    <w:p w14:paraId="428948AC" w14:textId="77777777" w:rsidR="00C60220" w:rsidRDefault="00C60220">
      <w:pPr>
        <w:spacing w:line="288" w:lineRule="exact"/>
        <w:rPr>
          <w:sz w:val="24"/>
        </w:rPr>
        <w:sectPr w:rsidR="00C60220" w:rsidSect="00CA2F99">
          <w:pgSz w:w="11920" w:h="16850"/>
          <w:pgMar w:top="1640" w:right="780" w:bottom="840" w:left="660" w:header="211" w:footer="646" w:gutter="0"/>
          <w:cols w:space="720"/>
        </w:sectPr>
      </w:pPr>
    </w:p>
    <w:p w14:paraId="27B5D763" w14:textId="77777777" w:rsidR="00C60220" w:rsidRDefault="00000000">
      <w:pPr>
        <w:pStyle w:val="Titre1"/>
        <w:spacing w:before="167"/>
      </w:pPr>
      <w:r>
        <w:lastRenderedPageBreak/>
        <w:t>Participation</w:t>
      </w:r>
      <w:r>
        <w:rPr>
          <w:spacing w:val="-4"/>
        </w:rPr>
        <w:t xml:space="preserve"> </w:t>
      </w:r>
      <w:r>
        <w:t>de</w:t>
      </w:r>
      <w:r>
        <w:rPr>
          <w:spacing w:val="-3"/>
        </w:rPr>
        <w:t xml:space="preserve"> </w:t>
      </w:r>
      <w:r>
        <w:t>la</w:t>
      </w:r>
      <w:r>
        <w:rPr>
          <w:spacing w:val="-5"/>
        </w:rPr>
        <w:t xml:space="preserve"> </w:t>
      </w:r>
      <w:r>
        <w:t>ligue</w:t>
      </w:r>
      <w:r>
        <w:rPr>
          <w:spacing w:val="-3"/>
        </w:rPr>
        <w:t xml:space="preserve"> </w:t>
      </w:r>
      <w:r>
        <w:t>aux</w:t>
      </w:r>
      <w:r>
        <w:rPr>
          <w:spacing w:val="-3"/>
        </w:rPr>
        <w:t xml:space="preserve"> </w:t>
      </w:r>
      <w:r>
        <w:t>frais de</w:t>
      </w:r>
      <w:r>
        <w:rPr>
          <w:spacing w:val="-3"/>
        </w:rPr>
        <w:t xml:space="preserve"> </w:t>
      </w:r>
      <w:r>
        <w:t>la</w:t>
      </w:r>
      <w:r>
        <w:rPr>
          <w:spacing w:val="-6"/>
        </w:rPr>
        <w:t xml:space="preserve"> </w:t>
      </w:r>
      <w:r>
        <w:t>Commission</w:t>
      </w:r>
      <w:r>
        <w:rPr>
          <w:spacing w:val="-2"/>
        </w:rPr>
        <w:t xml:space="preserve"> </w:t>
      </w:r>
      <w:r>
        <w:t>Régionale</w:t>
      </w:r>
      <w:r>
        <w:rPr>
          <w:spacing w:val="-10"/>
        </w:rPr>
        <w:t xml:space="preserve"> </w:t>
      </w:r>
      <w:r>
        <w:t>d’Arbitrage (CRA)</w:t>
      </w:r>
      <w:r>
        <w:rPr>
          <w:spacing w:val="1"/>
        </w:rPr>
        <w:t xml:space="preserve"> </w:t>
      </w:r>
      <w:r>
        <w:t>:</w:t>
      </w:r>
    </w:p>
    <w:p w14:paraId="0614AFD5" w14:textId="77777777" w:rsidR="00C60220" w:rsidRDefault="00000000">
      <w:pPr>
        <w:pStyle w:val="Corpsdetexte"/>
        <w:spacing w:before="123"/>
        <w:ind w:left="384" w:right="358"/>
        <w:jc w:val="both"/>
      </w:pPr>
      <w:r>
        <w:t>Remboursement sur justificatifs des frais de transport du responsable de la CRA pour les</w:t>
      </w:r>
      <w:r>
        <w:rPr>
          <w:spacing w:val="1"/>
        </w:rPr>
        <w:t xml:space="preserve"> </w:t>
      </w:r>
      <w:r>
        <w:t>réunions de la CNA (Commission Nationale d’Arbitrage) organisées par la FFE sur la base</w:t>
      </w:r>
      <w:r>
        <w:rPr>
          <w:spacing w:val="1"/>
        </w:rPr>
        <w:t xml:space="preserve"> </w:t>
      </w:r>
      <w:r>
        <w:t>des dispositions du présent règlement financier si ce dernier n’est pas pris en charge par la</w:t>
      </w:r>
      <w:r>
        <w:rPr>
          <w:spacing w:val="-64"/>
        </w:rPr>
        <w:t xml:space="preserve"> </w:t>
      </w:r>
      <w:r>
        <w:t>FFE.</w:t>
      </w:r>
    </w:p>
    <w:p w14:paraId="62AA4110" w14:textId="77777777" w:rsidR="00C60220" w:rsidRDefault="00000000">
      <w:pPr>
        <w:pStyle w:val="Corpsdetexte"/>
        <w:spacing w:before="120"/>
        <w:ind w:left="384" w:right="359"/>
        <w:jc w:val="both"/>
      </w:pPr>
      <w:r>
        <w:t>Pour tous les championnats régionaux, un représentant CRA sera nommé en début de</w:t>
      </w:r>
      <w:r>
        <w:rPr>
          <w:spacing w:val="1"/>
        </w:rPr>
        <w:t xml:space="preserve"> </w:t>
      </w:r>
      <w:r>
        <w:t>saison.</w:t>
      </w:r>
      <w:r>
        <w:rPr>
          <w:spacing w:val="5"/>
        </w:rPr>
        <w:t xml:space="preserve"> </w:t>
      </w:r>
      <w:r>
        <w:t>Il</w:t>
      </w:r>
      <w:r>
        <w:rPr>
          <w:spacing w:val="4"/>
        </w:rPr>
        <w:t xml:space="preserve"> </w:t>
      </w:r>
      <w:r>
        <w:t>sera</w:t>
      </w:r>
      <w:r>
        <w:rPr>
          <w:spacing w:val="2"/>
        </w:rPr>
        <w:t xml:space="preserve"> </w:t>
      </w:r>
      <w:r>
        <w:t>en</w:t>
      </w:r>
      <w:r>
        <w:rPr>
          <w:spacing w:val="8"/>
        </w:rPr>
        <w:t xml:space="preserve"> </w:t>
      </w:r>
      <w:r>
        <w:t>charge</w:t>
      </w:r>
      <w:r>
        <w:rPr>
          <w:spacing w:val="6"/>
        </w:rPr>
        <w:t xml:space="preserve"> </w:t>
      </w:r>
      <w:r>
        <w:t>de</w:t>
      </w:r>
      <w:r>
        <w:rPr>
          <w:spacing w:val="5"/>
        </w:rPr>
        <w:t xml:space="preserve"> </w:t>
      </w:r>
      <w:r>
        <w:t>la</w:t>
      </w:r>
      <w:r>
        <w:rPr>
          <w:spacing w:val="8"/>
        </w:rPr>
        <w:t xml:space="preserve"> </w:t>
      </w:r>
      <w:r>
        <w:t>supervision</w:t>
      </w:r>
      <w:r>
        <w:rPr>
          <w:spacing w:val="6"/>
        </w:rPr>
        <w:t xml:space="preserve"> </w:t>
      </w:r>
      <w:r>
        <w:t>de</w:t>
      </w:r>
      <w:r>
        <w:rPr>
          <w:spacing w:val="7"/>
        </w:rPr>
        <w:t xml:space="preserve"> </w:t>
      </w:r>
      <w:r>
        <w:t>la</w:t>
      </w:r>
      <w:r>
        <w:rPr>
          <w:spacing w:val="6"/>
        </w:rPr>
        <w:t xml:space="preserve"> </w:t>
      </w:r>
      <w:r>
        <w:t>compétition.</w:t>
      </w:r>
    </w:p>
    <w:p w14:paraId="388EF5FA" w14:textId="77777777" w:rsidR="00C60220" w:rsidRDefault="00000000">
      <w:pPr>
        <w:pStyle w:val="Paragraphedeliste"/>
        <w:numPr>
          <w:ilvl w:val="0"/>
          <w:numId w:val="5"/>
        </w:numPr>
        <w:tabs>
          <w:tab w:val="left" w:pos="822"/>
        </w:tabs>
        <w:spacing w:before="121"/>
        <w:ind w:hanging="362"/>
        <w:jc w:val="both"/>
        <w:rPr>
          <w:sz w:val="24"/>
        </w:rPr>
      </w:pPr>
      <w:r>
        <w:rPr>
          <w:sz w:val="24"/>
        </w:rPr>
        <w:t>Le</w:t>
      </w:r>
      <w:r>
        <w:rPr>
          <w:spacing w:val="-9"/>
          <w:sz w:val="24"/>
        </w:rPr>
        <w:t xml:space="preserve"> </w:t>
      </w:r>
      <w:r>
        <w:rPr>
          <w:sz w:val="24"/>
        </w:rPr>
        <w:t>référent</w:t>
      </w:r>
      <w:r>
        <w:rPr>
          <w:spacing w:val="-11"/>
          <w:sz w:val="24"/>
        </w:rPr>
        <w:t xml:space="preserve"> </w:t>
      </w:r>
      <w:r>
        <w:rPr>
          <w:sz w:val="24"/>
        </w:rPr>
        <w:t>recevra</w:t>
      </w:r>
      <w:r>
        <w:rPr>
          <w:spacing w:val="-10"/>
          <w:sz w:val="24"/>
        </w:rPr>
        <w:t xml:space="preserve"> </w:t>
      </w:r>
      <w:r>
        <w:rPr>
          <w:sz w:val="24"/>
        </w:rPr>
        <w:t>un</w:t>
      </w:r>
      <w:r>
        <w:rPr>
          <w:spacing w:val="-11"/>
          <w:sz w:val="24"/>
        </w:rPr>
        <w:t xml:space="preserve"> </w:t>
      </w:r>
      <w:r>
        <w:rPr>
          <w:sz w:val="24"/>
        </w:rPr>
        <w:t>dédommagement</w:t>
      </w:r>
      <w:r>
        <w:rPr>
          <w:spacing w:val="-8"/>
          <w:sz w:val="24"/>
        </w:rPr>
        <w:t xml:space="preserve"> </w:t>
      </w:r>
      <w:r>
        <w:rPr>
          <w:sz w:val="24"/>
        </w:rPr>
        <w:t>de</w:t>
      </w:r>
      <w:r>
        <w:rPr>
          <w:spacing w:val="-9"/>
          <w:sz w:val="24"/>
        </w:rPr>
        <w:t xml:space="preserve"> </w:t>
      </w:r>
      <w:r>
        <w:rPr>
          <w:sz w:val="24"/>
        </w:rPr>
        <w:t>60</w:t>
      </w:r>
      <w:r>
        <w:rPr>
          <w:spacing w:val="-9"/>
          <w:sz w:val="24"/>
        </w:rPr>
        <w:t xml:space="preserve"> </w:t>
      </w:r>
      <w:r>
        <w:rPr>
          <w:w w:val="95"/>
          <w:sz w:val="24"/>
        </w:rPr>
        <w:t>€</w:t>
      </w:r>
      <w:r>
        <w:rPr>
          <w:spacing w:val="-6"/>
          <w:w w:val="95"/>
          <w:sz w:val="24"/>
        </w:rPr>
        <w:t xml:space="preserve"> </w:t>
      </w:r>
      <w:r>
        <w:rPr>
          <w:sz w:val="24"/>
        </w:rPr>
        <w:t>par</w:t>
      </w:r>
      <w:r>
        <w:rPr>
          <w:spacing w:val="-9"/>
          <w:sz w:val="24"/>
        </w:rPr>
        <w:t xml:space="preserve"> </w:t>
      </w:r>
      <w:r>
        <w:rPr>
          <w:sz w:val="24"/>
        </w:rPr>
        <w:t>jour</w:t>
      </w:r>
      <w:r>
        <w:rPr>
          <w:spacing w:val="-8"/>
          <w:sz w:val="24"/>
        </w:rPr>
        <w:t xml:space="preserve"> </w:t>
      </w:r>
      <w:r>
        <w:rPr>
          <w:sz w:val="24"/>
        </w:rPr>
        <w:t>lors</w:t>
      </w:r>
      <w:r>
        <w:rPr>
          <w:spacing w:val="-12"/>
          <w:sz w:val="24"/>
        </w:rPr>
        <w:t xml:space="preserve"> </w:t>
      </w:r>
      <w:r>
        <w:rPr>
          <w:sz w:val="24"/>
        </w:rPr>
        <w:t>des</w:t>
      </w:r>
      <w:r>
        <w:rPr>
          <w:spacing w:val="-8"/>
          <w:sz w:val="24"/>
        </w:rPr>
        <w:t xml:space="preserve"> </w:t>
      </w:r>
      <w:r>
        <w:rPr>
          <w:sz w:val="24"/>
        </w:rPr>
        <w:t>compétitions.</w:t>
      </w:r>
    </w:p>
    <w:p w14:paraId="5F7F58A0" w14:textId="3C72DE3C" w:rsidR="00C60220" w:rsidRDefault="00000000">
      <w:pPr>
        <w:pStyle w:val="Paragraphedeliste"/>
        <w:numPr>
          <w:ilvl w:val="0"/>
          <w:numId w:val="5"/>
        </w:numPr>
        <w:tabs>
          <w:tab w:val="left" w:pos="822"/>
        </w:tabs>
        <w:spacing w:before="7" w:line="252" w:lineRule="auto"/>
        <w:ind w:right="126"/>
        <w:jc w:val="both"/>
        <w:rPr>
          <w:sz w:val="24"/>
        </w:rPr>
      </w:pPr>
      <w:r>
        <w:rPr>
          <w:sz w:val="24"/>
        </w:rPr>
        <w:t xml:space="preserve">En cas de déplacement loin de chez lui, il sera dédommagé </w:t>
      </w:r>
      <w:r w:rsidR="00151843">
        <w:rPr>
          <w:sz w:val="24"/>
        </w:rPr>
        <w:t>sur les bases du barème fédéral et donc à l’identique des frais de déplacement de l’ETR</w:t>
      </w:r>
      <w:r>
        <w:rPr>
          <w:sz w:val="24"/>
        </w:rPr>
        <w:t>.</w:t>
      </w:r>
    </w:p>
    <w:p w14:paraId="3377E60A" w14:textId="77777777" w:rsidR="00C60220" w:rsidRDefault="00000000">
      <w:pPr>
        <w:pStyle w:val="Titre1"/>
        <w:spacing w:before="130"/>
        <w:rPr>
          <w:rFonts w:ascii="Arial MT" w:hAnsi="Arial MT"/>
          <w:b w:val="0"/>
        </w:rPr>
      </w:pPr>
      <w:r>
        <w:t>Valorisation</w:t>
      </w:r>
      <w:r>
        <w:rPr>
          <w:spacing w:val="-1"/>
        </w:rPr>
        <w:t xml:space="preserve"> </w:t>
      </w:r>
      <w:r>
        <w:t>des</w:t>
      </w:r>
      <w:r>
        <w:rPr>
          <w:spacing w:val="-2"/>
        </w:rPr>
        <w:t xml:space="preserve"> </w:t>
      </w:r>
      <w:r>
        <w:t>arbitres du</w:t>
      </w:r>
      <w:r>
        <w:rPr>
          <w:spacing w:val="-1"/>
        </w:rPr>
        <w:t xml:space="preserve"> </w:t>
      </w:r>
      <w:r>
        <w:t>«</w:t>
      </w:r>
      <w:r>
        <w:rPr>
          <w:spacing w:val="1"/>
        </w:rPr>
        <w:t xml:space="preserve"> </w:t>
      </w:r>
      <w:r>
        <w:t>groupe élite</w:t>
      </w:r>
      <w:r>
        <w:rPr>
          <w:spacing w:val="-3"/>
        </w:rPr>
        <w:t xml:space="preserve"> </w:t>
      </w:r>
      <w:r>
        <w:t xml:space="preserve">» </w:t>
      </w:r>
      <w:r>
        <w:rPr>
          <w:rFonts w:ascii="Arial MT" w:hAnsi="Arial MT"/>
          <w:b w:val="0"/>
        </w:rPr>
        <w:t>:</w:t>
      </w:r>
    </w:p>
    <w:p w14:paraId="19C0E766" w14:textId="6EA6BB3E" w:rsidR="00C60220" w:rsidRDefault="00000000">
      <w:pPr>
        <w:pStyle w:val="Corpsdetexte"/>
        <w:spacing w:before="21" w:line="259" w:lineRule="auto"/>
        <w:ind w:left="384" w:right="119"/>
        <w:jc w:val="both"/>
      </w:pPr>
      <w:r>
        <w:t>Un</w:t>
      </w:r>
      <w:r>
        <w:rPr>
          <w:spacing w:val="-6"/>
        </w:rPr>
        <w:t xml:space="preserve"> </w:t>
      </w:r>
      <w:r>
        <w:t>arbitre</w:t>
      </w:r>
      <w:r>
        <w:rPr>
          <w:spacing w:val="-5"/>
        </w:rPr>
        <w:t xml:space="preserve"> </w:t>
      </w:r>
      <w:r>
        <w:t>régional</w:t>
      </w:r>
      <w:r>
        <w:rPr>
          <w:spacing w:val="-6"/>
        </w:rPr>
        <w:t xml:space="preserve"> </w:t>
      </w:r>
      <w:r>
        <w:t>qui</w:t>
      </w:r>
      <w:r>
        <w:rPr>
          <w:spacing w:val="-9"/>
        </w:rPr>
        <w:t xml:space="preserve"> </w:t>
      </w:r>
      <w:r>
        <w:t>officie</w:t>
      </w:r>
      <w:r>
        <w:rPr>
          <w:spacing w:val="-5"/>
        </w:rPr>
        <w:t xml:space="preserve"> </w:t>
      </w:r>
      <w:r>
        <w:t>pour</w:t>
      </w:r>
      <w:r>
        <w:rPr>
          <w:spacing w:val="-6"/>
        </w:rPr>
        <w:t xml:space="preserve"> </w:t>
      </w:r>
      <w:r>
        <w:t>la</w:t>
      </w:r>
      <w:r>
        <w:rPr>
          <w:spacing w:val="-5"/>
        </w:rPr>
        <w:t xml:space="preserve"> </w:t>
      </w:r>
      <w:r>
        <w:t>Nouvelle</w:t>
      </w:r>
      <w:r>
        <w:rPr>
          <w:spacing w:val="-7"/>
        </w:rPr>
        <w:t xml:space="preserve"> </w:t>
      </w:r>
      <w:r>
        <w:t>Aquitaine</w:t>
      </w:r>
      <w:r>
        <w:rPr>
          <w:spacing w:val="-5"/>
        </w:rPr>
        <w:t xml:space="preserve"> </w:t>
      </w:r>
      <w:r>
        <w:t>sur</w:t>
      </w:r>
      <w:r>
        <w:rPr>
          <w:spacing w:val="-6"/>
        </w:rPr>
        <w:t xml:space="preserve"> </w:t>
      </w:r>
      <w:r>
        <w:t>une</w:t>
      </w:r>
      <w:r>
        <w:rPr>
          <w:spacing w:val="-6"/>
        </w:rPr>
        <w:t xml:space="preserve"> </w:t>
      </w:r>
      <w:r>
        <w:t>compétition</w:t>
      </w:r>
      <w:r>
        <w:rPr>
          <w:spacing w:val="-5"/>
        </w:rPr>
        <w:t xml:space="preserve"> </w:t>
      </w:r>
      <w:r>
        <w:t>régionale</w:t>
      </w:r>
      <w:r>
        <w:rPr>
          <w:spacing w:val="-5"/>
        </w:rPr>
        <w:t xml:space="preserve"> </w:t>
      </w:r>
      <w:r>
        <w:t>ou</w:t>
      </w:r>
      <w:r>
        <w:rPr>
          <w:spacing w:val="-7"/>
        </w:rPr>
        <w:t xml:space="preserve"> </w:t>
      </w:r>
      <w:r>
        <w:t>pour</w:t>
      </w:r>
      <w:r>
        <w:rPr>
          <w:spacing w:val="-64"/>
        </w:rPr>
        <w:t xml:space="preserve"> </w:t>
      </w:r>
      <w:r>
        <w:rPr>
          <w:spacing w:val="-1"/>
        </w:rPr>
        <w:t>un</w:t>
      </w:r>
      <w:r>
        <w:rPr>
          <w:spacing w:val="-12"/>
        </w:rPr>
        <w:t xml:space="preserve"> </w:t>
      </w:r>
      <w:r>
        <w:rPr>
          <w:spacing w:val="-1"/>
        </w:rPr>
        <w:t>club</w:t>
      </w:r>
      <w:r>
        <w:rPr>
          <w:spacing w:val="-12"/>
        </w:rPr>
        <w:t xml:space="preserve"> </w:t>
      </w:r>
      <w:r>
        <w:rPr>
          <w:spacing w:val="-1"/>
        </w:rPr>
        <w:t>sur</w:t>
      </w:r>
      <w:r>
        <w:rPr>
          <w:spacing w:val="-15"/>
        </w:rPr>
        <w:t xml:space="preserve"> </w:t>
      </w:r>
      <w:r>
        <w:rPr>
          <w:spacing w:val="-1"/>
        </w:rPr>
        <w:t>une</w:t>
      </w:r>
      <w:r>
        <w:rPr>
          <w:spacing w:val="-12"/>
        </w:rPr>
        <w:t xml:space="preserve"> </w:t>
      </w:r>
      <w:r>
        <w:rPr>
          <w:spacing w:val="-1"/>
        </w:rPr>
        <w:t>épreuve</w:t>
      </w:r>
      <w:r>
        <w:rPr>
          <w:spacing w:val="-11"/>
        </w:rPr>
        <w:t xml:space="preserve"> </w:t>
      </w:r>
      <w:r>
        <w:rPr>
          <w:spacing w:val="-1"/>
        </w:rPr>
        <w:t>nationale,</w:t>
      </w:r>
      <w:r>
        <w:rPr>
          <w:spacing w:val="-8"/>
        </w:rPr>
        <w:t xml:space="preserve"> </w:t>
      </w:r>
      <w:r>
        <w:rPr>
          <w:spacing w:val="-1"/>
        </w:rPr>
        <w:t>recevra</w:t>
      </w:r>
      <w:r>
        <w:rPr>
          <w:spacing w:val="-12"/>
        </w:rPr>
        <w:t xml:space="preserve"> </w:t>
      </w:r>
      <w:r>
        <w:t>son</w:t>
      </w:r>
      <w:r>
        <w:rPr>
          <w:spacing w:val="-12"/>
        </w:rPr>
        <w:t xml:space="preserve"> </w:t>
      </w:r>
      <w:r>
        <w:t>indemnité</w:t>
      </w:r>
      <w:r>
        <w:rPr>
          <w:spacing w:val="-14"/>
        </w:rPr>
        <w:t xml:space="preserve"> </w:t>
      </w:r>
      <w:r>
        <w:t>par</w:t>
      </w:r>
      <w:r>
        <w:rPr>
          <w:spacing w:val="-14"/>
        </w:rPr>
        <w:t xml:space="preserve"> </w:t>
      </w:r>
      <w:r>
        <w:t>l’organisateur</w:t>
      </w:r>
      <w:r>
        <w:rPr>
          <w:spacing w:val="-15"/>
        </w:rPr>
        <w:t xml:space="preserve"> </w:t>
      </w:r>
      <w:r>
        <w:t>et</w:t>
      </w:r>
      <w:r>
        <w:rPr>
          <w:spacing w:val="-12"/>
        </w:rPr>
        <w:t xml:space="preserve"> </w:t>
      </w:r>
      <w:r>
        <w:t>la</w:t>
      </w:r>
      <w:r>
        <w:rPr>
          <w:spacing w:val="-14"/>
        </w:rPr>
        <w:t xml:space="preserve"> </w:t>
      </w:r>
      <w:r>
        <w:t>même</w:t>
      </w:r>
      <w:r>
        <w:rPr>
          <w:spacing w:val="-12"/>
        </w:rPr>
        <w:t xml:space="preserve"> </w:t>
      </w:r>
      <w:r>
        <w:t>somme</w:t>
      </w:r>
      <w:r>
        <w:rPr>
          <w:spacing w:val="-64"/>
        </w:rPr>
        <w:t xml:space="preserve"> </w:t>
      </w:r>
      <w:r>
        <w:t>par le CRENA.</w:t>
      </w:r>
      <w:r w:rsidR="00033C76">
        <w:t xml:space="preserve"> S’il se déplace à la demande du CRENA, son déplacement et ses frais d’hébergement seront pris en charge à la même hauteur que le référent (Cf ci-dessus).</w:t>
      </w:r>
    </w:p>
    <w:p w14:paraId="1879FEC3" w14:textId="77777777" w:rsidR="00C60220" w:rsidRDefault="00000000">
      <w:pPr>
        <w:pStyle w:val="Titre1"/>
        <w:spacing w:before="119"/>
      </w:pPr>
      <w:r>
        <w:t>Prise</w:t>
      </w:r>
      <w:r>
        <w:rPr>
          <w:spacing w:val="-6"/>
        </w:rPr>
        <w:t xml:space="preserve"> </w:t>
      </w:r>
      <w:r>
        <w:t>en</w:t>
      </w:r>
      <w:r>
        <w:rPr>
          <w:spacing w:val="-4"/>
        </w:rPr>
        <w:t xml:space="preserve"> </w:t>
      </w:r>
      <w:r>
        <w:t>charge</w:t>
      </w:r>
      <w:r>
        <w:rPr>
          <w:spacing w:val="-2"/>
        </w:rPr>
        <w:t xml:space="preserve"> </w:t>
      </w:r>
      <w:r>
        <w:t>formation</w:t>
      </w:r>
      <w:r>
        <w:rPr>
          <w:spacing w:val="-2"/>
        </w:rPr>
        <w:t xml:space="preserve"> </w:t>
      </w:r>
      <w:r>
        <w:t>des</w:t>
      </w:r>
      <w:r>
        <w:rPr>
          <w:spacing w:val="-2"/>
        </w:rPr>
        <w:t xml:space="preserve"> </w:t>
      </w:r>
      <w:r>
        <w:t>arbitres</w:t>
      </w:r>
      <w:r>
        <w:rPr>
          <w:spacing w:val="-1"/>
        </w:rPr>
        <w:t xml:space="preserve"> </w:t>
      </w:r>
      <w:r>
        <w:t>:</w:t>
      </w:r>
    </w:p>
    <w:p w14:paraId="1B2F35FD" w14:textId="77777777" w:rsidR="00C60220" w:rsidRDefault="00000000">
      <w:pPr>
        <w:pStyle w:val="Corpsdetexte"/>
        <w:spacing w:before="120"/>
        <w:ind w:left="384" w:right="354"/>
        <w:jc w:val="both"/>
      </w:pPr>
      <w:r>
        <w:rPr>
          <w:spacing w:val="-1"/>
        </w:rPr>
        <w:t>La</w:t>
      </w:r>
      <w:r>
        <w:rPr>
          <w:spacing w:val="-11"/>
        </w:rPr>
        <w:t xml:space="preserve"> </w:t>
      </w:r>
      <w:r>
        <w:rPr>
          <w:spacing w:val="-1"/>
        </w:rPr>
        <w:t>ligue</w:t>
      </w:r>
      <w:r>
        <w:rPr>
          <w:spacing w:val="-13"/>
        </w:rPr>
        <w:t xml:space="preserve"> </w:t>
      </w:r>
      <w:r>
        <w:rPr>
          <w:spacing w:val="-1"/>
        </w:rPr>
        <w:t>organise</w:t>
      </w:r>
      <w:r>
        <w:rPr>
          <w:spacing w:val="-12"/>
        </w:rPr>
        <w:t xml:space="preserve"> </w:t>
      </w:r>
      <w:r>
        <w:rPr>
          <w:spacing w:val="-1"/>
        </w:rPr>
        <w:t>les</w:t>
      </w:r>
      <w:r>
        <w:rPr>
          <w:spacing w:val="-14"/>
        </w:rPr>
        <w:t xml:space="preserve"> </w:t>
      </w:r>
      <w:r>
        <w:rPr>
          <w:spacing w:val="-1"/>
        </w:rPr>
        <w:t>JNA</w:t>
      </w:r>
      <w:r>
        <w:rPr>
          <w:spacing w:val="-28"/>
        </w:rPr>
        <w:t xml:space="preserve"> </w:t>
      </w:r>
      <w:r>
        <w:rPr>
          <w:spacing w:val="-1"/>
        </w:rPr>
        <w:t>ainsi</w:t>
      </w:r>
      <w:r>
        <w:rPr>
          <w:spacing w:val="-16"/>
        </w:rPr>
        <w:t xml:space="preserve"> </w:t>
      </w:r>
      <w:r>
        <w:rPr>
          <w:spacing w:val="-1"/>
        </w:rPr>
        <w:t>que</w:t>
      </w:r>
      <w:r>
        <w:rPr>
          <w:spacing w:val="-10"/>
        </w:rPr>
        <w:t xml:space="preserve"> </w:t>
      </w:r>
      <w:r>
        <w:rPr>
          <w:spacing w:val="-1"/>
        </w:rPr>
        <w:t>les</w:t>
      </w:r>
      <w:r>
        <w:rPr>
          <w:spacing w:val="-14"/>
        </w:rPr>
        <w:t xml:space="preserve"> </w:t>
      </w:r>
      <w:r>
        <w:rPr>
          <w:spacing w:val="-1"/>
        </w:rPr>
        <w:t>formations</w:t>
      </w:r>
      <w:r>
        <w:rPr>
          <w:spacing w:val="-11"/>
        </w:rPr>
        <w:t xml:space="preserve"> </w:t>
      </w:r>
      <w:r>
        <w:rPr>
          <w:spacing w:val="-1"/>
        </w:rPr>
        <w:t>régionales</w:t>
      </w:r>
      <w:r>
        <w:rPr>
          <w:spacing w:val="-14"/>
        </w:rPr>
        <w:t xml:space="preserve"> </w:t>
      </w:r>
      <w:r>
        <w:rPr>
          <w:spacing w:val="-1"/>
        </w:rPr>
        <w:t>à</w:t>
      </w:r>
      <w:r>
        <w:rPr>
          <w:spacing w:val="-11"/>
        </w:rPr>
        <w:t xml:space="preserve"> </w:t>
      </w:r>
      <w:r>
        <w:rPr>
          <w:spacing w:val="-1"/>
        </w:rPr>
        <w:t>l’arbitrage.</w:t>
      </w:r>
      <w:r>
        <w:rPr>
          <w:spacing w:val="-24"/>
        </w:rPr>
        <w:t xml:space="preserve"> </w:t>
      </w:r>
      <w:r>
        <w:t>A</w:t>
      </w:r>
      <w:r>
        <w:rPr>
          <w:spacing w:val="-26"/>
        </w:rPr>
        <w:t xml:space="preserve"> </w:t>
      </w:r>
      <w:r>
        <w:t>ce</w:t>
      </w:r>
      <w:r>
        <w:rPr>
          <w:spacing w:val="-9"/>
        </w:rPr>
        <w:t xml:space="preserve"> </w:t>
      </w:r>
      <w:r>
        <w:t>titre</w:t>
      </w:r>
      <w:r>
        <w:rPr>
          <w:spacing w:val="-16"/>
        </w:rPr>
        <w:t xml:space="preserve"> </w:t>
      </w:r>
      <w:r>
        <w:t>elle</w:t>
      </w:r>
      <w:r>
        <w:rPr>
          <w:spacing w:val="-11"/>
        </w:rPr>
        <w:t xml:space="preserve"> </w:t>
      </w:r>
      <w:r>
        <w:t>prend</w:t>
      </w:r>
      <w:r>
        <w:rPr>
          <w:spacing w:val="-64"/>
        </w:rPr>
        <w:t xml:space="preserve"> </w:t>
      </w:r>
      <w:r>
        <w:t>en</w:t>
      </w:r>
      <w:r>
        <w:rPr>
          <w:spacing w:val="-3"/>
        </w:rPr>
        <w:t xml:space="preserve"> </w:t>
      </w:r>
      <w:r>
        <w:t>charge</w:t>
      </w:r>
      <w:r>
        <w:rPr>
          <w:spacing w:val="-3"/>
        </w:rPr>
        <w:t xml:space="preserve"> </w:t>
      </w:r>
      <w:r>
        <w:t>les rémunérations</w:t>
      </w:r>
      <w:r>
        <w:rPr>
          <w:spacing w:val="-4"/>
        </w:rPr>
        <w:t xml:space="preserve"> </w:t>
      </w:r>
      <w:r>
        <w:t>et</w:t>
      </w:r>
      <w:r>
        <w:rPr>
          <w:spacing w:val="-4"/>
        </w:rPr>
        <w:t xml:space="preserve"> </w:t>
      </w:r>
      <w:r>
        <w:t>frais</w:t>
      </w:r>
      <w:r>
        <w:rPr>
          <w:spacing w:val="-6"/>
        </w:rPr>
        <w:t xml:space="preserve"> </w:t>
      </w:r>
      <w:r>
        <w:t>des</w:t>
      </w:r>
      <w:r>
        <w:rPr>
          <w:spacing w:val="-4"/>
        </w:rPr>
        <w:t xml:space="preserve"> </w:t>
      </w:r>
      <w:r>
        <w:t>cadres</w:t>
      </w:r>
      <w:r>
        <w:rPr>
          <w:spacing w:val="-3"/>
        </w:rPr>
        <w:t xml:space="preserve"> </w:t>
      </w:r>
      <w:r>
        <w:t>techniques</w:t>
      </w:r>
      <w:r>
        <w:rPr>
          <w:spacing w:val="-1"/>
        </w:rPr>
        <w:t xml:space="preserve"> </w:t>
      </w:r>
      <w:r>
        <w:t>intervenant</w:t>
      </w:r>
      <w:r>
        <w:rPr>
          <w:spacing w:val="-3"/>
        </w:rPr>
        <w:t xml:space="preserve"> </w:t>
      </w:r>
      <w:r>
        <w:t>sur</w:t>
      </w:r>
      <w:r>
        <w:rPr>
          <w:spacing w:val="-4"/>
        </w:rPr>
        <w:t xml:space="preserve"> </w:t>
      </w:r>
      <w:r>
        <w:t>ces</w:t>
      </w:r>
      <w:r>
        <w:rPr>
          <w:spacing w:val="-6"/>
        </w:rPr>
        <w:t xml:space="preserve"> </w:t>
      </w:r>
      <w:r>
        <w:t>activités.</w:t>
      </w:r>
    </w:p>
    <w:p w14:paraId="7D36F8C2" w14:textId="77777777" w:rsidR="00C60220" w:rsidRDefault="00000000">
      <w:pPr>
        <w:pStyle w:val="Corpsdetexte"/>
        <w:spacing w:before="120"/>
        <w:ind w:left="384" w:right="354"/>
        <w:jc w:val="both"/>
      </w:pPr>
      <w:r>
        <w:t>Par ailleurs, afin de favoriser et de développer l’arbitrage et notamment « au féminin » elle</w:t>
      </w:r>
      <w:r>
        <w:rPr>
          <w:spacing w:val="1"/>
        </w:rPr>
        <w:t xml:space="preserve"> </w:t>
      </w:r>
      <w:r>
        <w:t>peut prendre en charge tout ou partie des frais de repas des arbitres appelés sur les stages</w:t>
      </w:r>
      <w:r>
        <w:rPr>
          <w:spacing w:val="-64"/>
        </w:rPr>
        <w:t xml:space="preserve"> </w:t>
      </w:r>
      <w:r>
        <w:t>de</w:t>
      </w:r>
      <w:r>
        <w:rPr>
          <w:spacing w:val="-2"/>
        </w:rPr>
        <w:t xml:space="preserve"> </w:t>
      </w:r>
      <w:r>
        <w:t>formation régionaux.</w:t>
      </w:r>
    </w:p>
    <w:p w14:paraId="40F2201D" w14:textId="77777777" w:rsidR="00C60220" w:rsidRDefault="00C60220">
      <w:pPr>
        <w:pStyle w:val="Corpsdetexte"/>
        <w:rPr>
          <w:sz w:val="26"/>
        </w:rPr>
      </w:pPr>
    </w:p>
    <w:p w14:paraId="23C6D945" w14:textId="77777777" w:rsidR="00C60220" w:rsidRDefault="00000000">
      <w:pPr>
        <w:pStyle w:val="Titre1"/>
        <w:numPr>
          <w:ilvl w:val="0"/>
          <w:numId w:val="9"/>
        </w:numPr>
        <w:tabs>
          <w:tab w:val="left" w:pos="1409"/>
          <w:tab w:val="left" w:pos="1410"/>
        </w:tabs>
        <w:spacing w:before="158"/>
        <w:ind w:left="1409" w:hanging="721"/>
        <w:jc w:val="left"/>
      </w:pPr>
      <w:r>
        <w:rPr>
          <w:spacing w:val="-1"/>
          <w:u w:val="thick"/>
        </w:rPr>
        <w:t>ASSOCIATIONS</w:t>
      </w:r>
      <w:r>
        <w:rPr>
          <w:spacing w:val="-10"/>
          <w:u w:val="thick"/>
        </w:rPr>
        <w:t xml:space="preserve"> </w:t>
      </w:r>
      <w:r>
        <w:rPr>
          <w:spacing w:val="-1"/>
          <w:u w:val="thick"/>
        </w:rPr>
        <w:t>DEPARTEMENTALES</w:t>
      </w:r>
    </w:p>
    <w:p w14:paraId="1E89F2A7" w14:textId="77777777" w:rsidR="00C60220" w:rsidRDefault="00000000">
      <w:pPr>
        <w:pStyle w:val="Corpsdetexte"/>
        <w:spacing w:before="120"/>
        <w:ind w:left="384" w:right="345"/>
        <w:jc w:val="both"/>
      </w:pPr>
      <w:r>
        <w:t>L’action des comités départementaux constitue un complément indispensable de celle du</w:t>
      </w:r>
      <w:r>
        <w:rPr>
          <w:spacing w:val="1"/>
        </w:rPr>
        <w:t xml:space="preserve"> </w:t>
      </w:r>
      <w:r>
        <w:t>CRENA.</w:t>
      </w:r>
      <w:r>
        <w:rPr>
          <w:spacing w:val="-10"/>
        </w:rPr>
        <w:t xml:space="preserve"> </w:t>
      </w:r>
      <w:r>
        <w:t>Les</w:t>
      </w:r>
      <w:r>
        <w:rPr>
          <w:spacing w:val="-14"/>
        </w:rPr>
        <w:t xml:space="preserve"> </w:t>
      </w:r>
      <w:r>
        <w:t>comités</w:t>
      </w:r>
      <w:r>
        <w:rPr>
          <w:spacing w:val="-16"/>
        </w:rPr>
        <w:t xml:space="preserve"> </w:t>
      </w:r>
      <w:r>
        <w:t>ont</w:t>
      </w:r>
      <w:r>
        <w:rPr>
          <w:spacing w:val="-11"/>
        </w:rPr>
        <w:t xml:space="preserve"> </w:t>
      </w:r>
      <w:r>
        <w:t>vocation</w:t>
      </w:r>
      <w:r>
        <w:rPr>
          <w:spacing w:val="-11"/>
        </w:rPr>
        <w:t xml:space="preserve"> </w:t>
      </w:r>
      <w:r>
        <w:t>à</w:t>
      </w:r>
      <w:r>
        <w:rPr>
          <w:spacing w:val="-13"/>
        </w:rPr>
        <w:t xml:space="preserve"> </w:t>
      </w:r>
      <w:r>
        <w:t>décliner</w:t>
      </w:r>
      <w:r>
        <w:rPr>
          <w:spacing w:val="-12"/>
        </w:rPr>
        <w:t xml:space="preserve"> </w:t>
      </w:r>
      <w:r>
        <w:t>les</w:t>
      </w:r>
      <w:r>
        <w:rPr>
          <w:spacing w:val="-11"/>
        </w:rPr>
        <w:t xml:space="preserve"> </w:t>
      </w:r>
      <w:r>
        <w:t>actions</w:t>
      </w:r>
      <w:r>
        <w:rPr>
          <w:spacing w:val="-14"/>
        </w:rPr>
        <w:t xml:space="preserve"> </w:t>
      </w:r>
      <w:r>
        <w:t>de</w:t>
      </w:r>
      <w:r>
        <w:rPr>
          <w:spacing w:val="-11"/>
        </w:rPr>
        <w:t xml:space="preserve"> </w:t>
      </w:r>
      <w:r>
        <w:t>ce</w:t>
      </w:r>
      <w:r>
        <w:rPr>
          <w:spacing w:val="-15"/>
        </w:rPr>
        <w:t xml:space="preserve"> </w:t>
      </w:r>
      <w:r>
        <w:t>dernier</w:t>
      </w:r>
      <w:r>
        <w:rPr>
          <w:spacing w:val="-12"/>
        </w:rPr>
        <w:t xml:space="preserve"> </w:t>
      </w:r>
      <w:r>
        <w:t>au</w:t>
      </w:r>
      <w:r>
        <w:rPr>
          <w:spacing w:val="-14"/>
        </w:rPr>
        <w:t xml:space="preserve"> </w:t>
      </w:r>
      <w:r>
        <w:t>plus</w:t>
      </w:r>
      <w:r>
        <w:rPr>
          <w:spacing w:val="-13"/>
        </w:rPr>
        <w:t xml:space="preserve"> </w:t>
      </w:r>
      <w:r>
        <w:t>près</w:t>
      </w:r>
      <w:r>
        <w:rPr>
          <w:spacing w:val="-16"/>
        </w:rPr>
        <w:t xml:space="preserve"> </w:t>
      </w:r>
      <w:r>
        <w:t>du</w:t>
      </w:r>
      <w:r>
        <w:rPr>
          <w:spacing w:val="-13"/>
        </w:rPr>
        <w:t xml:space="preserve"> </w:t>
      </w:r>
      <w:r>
        <w:t>terrain.</w:t>
      </w:r>
      <w:r>
        <w:rPr>
          <w:spacing w:val="-64"/>
        </w:rPr>
        <w:t xml:space="preserve"> </w:t>
      </w:r>
      <w:r>
        <w:t>Leur action doit donc être concertée voire conjointe et répond à des objectifs communs de</w:t>
      </w:r>
      <w:r>
        <w:rPr>
          <w:spacing w:val="1"/>
        </w:rPr>
        <w:t xml:space="preserve"> </w:t>
      </w:r>
      <w:r>
        <w:t>développement</w:t>
      </w:r>
      <w:r>
        <w:rPr>
          <w:spacing w:val="-3"/>
        </w:rPr>
        <w:t xml:space="preserve"> </w:t>
      </w:r>
      <w:r>
        <w:t>de</w:t>
      </w:r>
      <w:r>
        <w:rPr>
          <w:spacing w:val="-2"/>
        </w:rPr>
        <w:t xml:space="preserve"> </w:t>
      </w:r>
      <w:r>
        <w:t>la</w:t>
      </w:r>
      <w:r>
        <w:rPr>
          <w:spacing w:val="-1"/>
        </w:rPr>
        <w:t xml:space="preserve"> </w:t>
      </w:r>
      <w:r>
        <w:t>pratique</w:t>
      </w:r>
      <w:r>
        <w:rPr>
          <w:spacing w:val="-3"/>
        </w:rPr>
        <w:t xml:space="preserve"> </w:t>
      </w:r>
      <w:r>
        <w:t>de</w:t>
      </w:r>
      <w:r>
        <w:rPr>
          <w:spacing w:val="-1"/>
        </w:rPr>
        <w:t xml:space="preserve"> </w:t>
      </w:r>
      <w:r>
        <w:t>l’escrime.</w:t>
      </w:r>
    </w:p>
    <w:p w14:paraId="2D2EA831" w14:textId="77777777" w:rsidR="00C60220" w:rsidRDefault="00000000">
      <w:pPr>
        <w:pStyle w:val="Corpsdetexte"/>
        <w:spacing w:before="120"/>
        <w:ind w:left="384" w:right="346"/>
        <w:jc w:val="both"/>
      </w:pPr>
      <w:r>
        <w:t>Depuis septembre 2018, une convention annuelle fixe les engagements réciproques du</w:t>
      </w:r>
      <w:r>
        <w:rPr>
          <w:spacing w:val="1"/>
        </w:rPr>
        <w:t xml:space="preserve"> </w:t>
      </w:r>
      <w:r>
        <w:t>CRENA et de chaque comité départemental. Celle-ci détaille les actions à mettre en œuvre,</w:t>
      </w:r>
      <w:r>
        <w:rPr>
          <w:spacing w:val="-64"/>
        </w:rPr>
        <w:t xml:space="preserve"> </w:t>
      </w:r>
      <w:r>
        <w:t>les moyens qui y sont consacrés par chacun (matériels, techniques, financiers) et les</w:t>
      </w:r>
      <w:r>
        <w:rPr>
          <w:spacing w:val="1"/>
        </w:rPr>
        <w:t xml:space="preserve"> </w:t>
      </w:r>
      <w:r>
        <w:t>modalités</w:t>
      </w:r>
      <w:r>
        <w:rPr>
          <w:spacing w:val="-6"/>
        </w:rPr>
        <w:t xml:space="preserve"> </w:t>
      </w:r>
      <w:r>
        <w:t>d’évaluation</w:t>
      </w:r>
      <w:r>
        <w:rPr>
          <w:spacing w:val="-5"/>
        </w:rPr>
        <w:t xml:space="preserve"> </w:t>
      </w:r>
      <w:r>
        <w:t>(bilans…).</w:t>
      </w:r>
    </w:p>
    <w:p w14:paraId="71F72A20" w14:textId="77777777" w:rsidR="00C60220" w:rsidRDefault="00000000">
      <w:pPr>
        <w:pStyle w:val="Corpsdetexte"/>
        <w:spacing w:before="120"/>
        <w:ind w:left="384"/>
        <w:jc w:val="both"/>
      </w:pPr>
      <w:r>
        <w:t>Sans</w:t>
      </w:r>
      <w:r>
        <w:rPr>
          <w:spacing w:val="-4"/>
        </w:rPr>
        <w:t xml:space="preserve"> </w:t>
      </w:r>
      <w:r>
        <w:t>que</w:t>
      </w:r>
      <w:r>
        <w:rPr>
          <w:spacing w:val="-3"/>
        </w:rPr>
        <w:t xml:space="preserve"> </w:t>
      </w:r>
      <w:r>
        <w:t>cela</w:t>
      </w:r>
      <w:r>
        <w:rPr>
          <w:spacing w:val="-1"/>
        </w:rPr>
        <w:t xml:space="preserve"> </w:t>
      </w:r>
      <w:r>
        <w:t>soit</w:t>
      </w:r>
      <w:r>
        <w:rPr>
          <w:spacing w:val="-1"/>
        </w:rPr>
        <w:t xml:space="preserve"> </w:t>
      </w:r>
      <w:r>
        <w:t>limitatif,</w:t>
      </w:r>
      <w:r>
        <w:rPr>
          <w:spacing w:val="-1"/>
        </w:rPr>
        <w:t xml:space="preserve"> </w:t>
      </w:r>
      <w:r>
        <w:t>les</w:t>
      </w:r>
      <w:r>
        <w:rPr>
          <w:spacing w:val="-3"/>
        </w:rPr>
        <w:t xml:space="preserve"> </w:t>
      </w:r>
      <w:r>
        <w:t>actions</w:t>
      </w:r>
      <w:r>
        <w:rPr>
          <w:spacing w:val="-1"/>
        </w:rPr>
        <w:t xml:space="preserve"> </w:t>
      </w:r>
      <w:r>
        <w:t>devront</w:t>
      </w:r>
      <w:r>
        <w:rPr>
          <w:spacing w:val="-3"/>
        </w:rPr>
        <w:t xml:space="preserve"> </w:t>
      </w:r>
      <w:r>
        <w:t>porter</w:t>
      </w:r>
      <w:r>
        <w:rPr>
          <w:spacing w:val="-2"/>
        </w:rPr>
        <w:t xml:space="preserve"> </w:t>
      </w:r>
      <w:r>
        <w:t>sur</w:t>
      </w:r>
      <w:r>
        <w:rPr>
          <w:spacing w:val="5"/>
        </w:rPr>
        <w:t xml:space="preserve"> </w:t>
      </w:r>
      <w:r>
        <w:t>:</w:t>
      </w:r>
    </w:p>
    <w:p w14:paraId="32181506" w14:textId="77777777" w:rsidR="00C60220" w:rsidRDefault="00000000">
      <w:pPr>
        <w:pStyle w:val="Paragraphedeliste"/>
        <w:numPr>
          <w:ilvl w:val="1"/>
          <w:numId w:val="5"/>
        </w:numPr>
        <w:tabs>
          <w:tab w:val="left" w:pos="1105"/>
        </w:tabs>
        <w:spacing w:before="116"/>
        <w:ind w:right="120"/>
        <w:jc w:val="both"/>
        <w:rPr>
          <w:sz w:val="24"/>
        </w:rPr>
      </w:pPr>
      <w:r>
        <w:rPr>
          <w:sz w:val="24"/>
        </w:rPr>
        <w:t>Les priorités définies par le CRENA, elles-mêmes élaborées en fonction du plan de</w:t>
      </w:r>
      <w:r>
        <w:rPr>
          <w:spacing w:val="1"/>
          <w:sz w:val="24"/>
        </w:rPr>
        <w:t xml:space="preserve"> </w:t>
      </w:r>
      <w:r>
        <w:rPr>
          <w:sz w:val="24"/>
        </w:rPr>
        <w:t>développement fédéral. (Complémentarité et cohérence des actions entre l’échelon</w:t>
      </w:r>
      <w:r>
        <w:rPr>
          <w:spacing w:val="1"/>
          <w:sz w:val="24"/>
        </w:rPr>
        <w:t xml:space="preserve"> </w:t>
      </w:r>
      <w:r>
        <w:rPr>
          <w:sz w:val="24"/>
        </w:rPr>
        <w:t>départemental</w:t>
      </w:r>
      <w:r>
        <w:rPr>
          <w:spacing w:val="-1"/>
          <w:sz w:val="24"/>
        </w:rPr>
        <w:t xml:space="preserve"> </w:t>
      </w:r>
      <w:r>
        <w:rPr>
          <w:sz w:val="24"/>
        </w:rPr>
        <w:t>et</w:t>
      </w:r>
      <w:r>
        <w:rPr>
          <w:spacing w:val="-2"/>
          <w:sz w:val="24"/>
        </w:rPr>
        <w:t xml:space="preserve"> </w:t>
      </w:r>
      <w:r>
        <w:rPr>
          <w:sz w:val="24"/>
        </w:rPr>
        <w:t>régional)</w:t>
      </w:r>
    </w:p>
    <w:p w14:paraId="60EB4358" w14:textId="77777777" w:rsidR="00C60220" w:rsidRDefault="00000000">
      <w:pPr>
        <w:pStyle w:val="Paragraphedeliste"/>
        <w:numPr>
          <w:ilvl w:val="1"/>
          <w:numId w:val="5"/>
        </w:numPr>
        <w:tabs>
          <w:tab w:val="left" w:pos="1105"/>
        </w:tabs>
        <w:spacing w:before="116"/>
        <w:ind w:right="124"/>
        <w:jc w:val="both"/>
        <w:rPr>
          <w:sz w:val="24"/>
        </w:rPr>
      </w:pPr>
      <w:r>
        <w:rPr>
          <w:sz w:val="24"/>
        </w:rPr>
        <w:t>Les thématiques faisant l’objet de subventions de la part du Conseil Régional et/ou du</w:t>
      </w:r>
      <w:r>
        <w:rPr>
          <w:spacing w:val="1"/>
          <w:sz w:val="24"/>
        </w:rPr>
        <w:t xml:space="preserve"> </w:t>
      </w:r>
      <w:r>
        <w:rPr>
          <w:sz w:val="24"/>
        </w:rPr>
        <w:t>PSF/ANS pour le développement de l’escrime sur l’ensemble territoire de Nouvelle</w:t>
      </w:r>
      <w:r>
        <w:rPr>
          <w:spacing w:val="1"/>
          <w:sz w:val="24"/>
        </w:rPr>
        <w:t xml:space="preserve"> </w:t>
      </w:r>
      <w:r>
        <w:rPr>
          <w:sz w:val="24"/>
        </w:rPr>
        <w:t>Aquitaine</w:t>
      </w:r>
      <w:r>
        <w:rPr>
          <w:spacing w:val="1"/>
          <w:sz w:val="24"/>
        </w:rPr>
        <w:t xml:space="preserve"> </w:t>
      </w:r>
      <w:r>
        <w:rPr>
          <w:sz w:val="24"/>
        </w:rPr>
        <w:t>:</w:t>
      </w:r>
      <w:r>
        <w:rPr>
          <w:spacing w:val="-3"/>
          <w:sz w:val="24"/>
        </w:rPr>
        <w:t xml:space="preserve"> </w:t>
      </w:r>
      <w:r>
        <w:rPr>
          <w:sz w:val="24"/>
        </w:rPr>
        <w:t>Chaque</w:t>
      </w:r>
      <w:r>
        <w:rPr>
          <w:spacing w:val="-3"/>
          <w:sz w:val="24"/>
        </w:rPr>
        <w:t xml:space="preserve"> </w:t>
      </w:r>
      <w:r>
        <w:rPr>
          <w:sz w:val="24"/>
        </w:rPr>
        <w:t>convention</w:t>
      </w:r>
      <w:r>
        <w:rPr>
          <w:spacing w:val="-3"/>
          <w:sz w:val="24"/>
        </w:rPr>
        <w:t xml:space="preserve"> </w:t>
      </w:r>
      <w:r>
        <w:rPr>
          <w:sz w:val="24"/>
        </w:rPr>
        <w:t>sera</w:t>
      </w:r>
      <w:r>
        <w:rPr>
          <w:spacing w:val="-4"/>
          <w:sz w:val="24"/>
        </w:rPr>
        <w:t xml:space="preserve"> </w:t>
      </w:r>
      <w:r>
        <w:rPr>
          <w:sz w:val="24"/>
        </w:rPr>
        <w:t>validée</w:t>
      </w:r>
      <w:r>
        <w:rPr>
          <w:spacing w:val="-6"/>
          <w:sz w:val="24"/>
        </w:rPr>
        <w:t xml:space="preserve"> </w:t>
      </w:r>
      <w:r>
        <w:rPr>
          <w:sz w:val="24"/>
        </w:rPr>
        <w:t>en</w:t>
      </w:r>
      <w:r>
        <w:rPr>
          <w:spacing w:val="-4"/>
          <w:sz w:val="24"/>
        </w:rPr>
        <w:t xml:space="preserve"> </w:t>
      </w:r>
      <w:r>
        <w:rPr>
          <w:sz w:val="24"/>
        </w:rPr>
        <w:t>comité</w:t>
      </w:r>
      <w:r>
        <w:rPr>
          <w:spacing w:val="-6"/>
          <w:sz w:val="24"/>
        </w:rPr>
        <w:t xml:space="preserve"> </w:t>
      </w:r>
      <w:r>
        <w:rPr>
          <w:sz w:val="24"/>
        </w:rPr>
        <w:t>directeur.</w:t>
      </w:r>
    </w:p>
    <w:p w14:paraId="3C8381B4" w14:textId="77777777" w:rsidR="00C60220" w:rsidRDefault="00C60220">
      <w:pPr>
        <w:jc w:val="both"/>
        <w:rPr>
          <w:sz w:val="24"/>
        </w:rPr>
        <w:sectPr w:rsidR="00C60220" w:rsidSect="00CA2F99">
          <w:pgSz w:w="11920" w:h="16850"/>
          <w:pgMar w:top="1640" w:right="780" w:bottom="840" w:left="660" w:header="211" w:footer="646" w:gutter="0"/>
          <w:cols w:space="720"/>
        </w:sectPr>
      </w:pPr>
    </w:p>
    <w:p w14:paraId="1C139E19" w14:textId="69F7A2C8" w:rsidR="00C60220" w:rsidRDefault="00CB3B39">
      <w:pPr>
        <w:pStyle w:val="Titre1"/>
        <w:numPr>
          <w:ilvl w:val="0"/>
          <w:numId w:val="9"/>
        </w:numPr>
        <w:tabs>
          <w:tab w:val="left" w:pos="1411"/>
          <w:tab w:val="left" w:pos="1412"/>
        </w:tabs>
        <w:spacing w:line="268" w:lineRule="exact"/>
        <w:ind w:hanging="721"/>
        <w:jc w:val="left"/>
      </w:pPr>
      <w:r>
        <w:rPr>
          <w:u w:val="thick"/>
        </w:rPr>
        <w:lastRenderedPageBreak/>
        <w:t>Pôle de formation régionaux</w:t>
      </w:r>
    </w:p>
    <w:p w14:paraId="37A4F867" w14:textId="12E44A30" w:rsidR="00C60220" w:rsidRPr="00AB6527" w:rsidRDefault="00000000">
      <w:pPr>
        <w:pStyle w:val="Corpsdetexte"/>
        <w:spacing w:before="122"/>
        <w:ind w:left="331" w:right="341"/>
        <w:jc w:val="both"/>
      </w:pPr>
      <w:r w:rsidRPr="00AB6527">
        <w:t>Ils constituent un des maillons de la politique fédérale et de celle du CRENA d’accès vers le</w:t>
      </w:r>
      <w:r w:rsidRPr="00AB6527">
        <w:rPr>
          <w:spacing w:val="1"/>
        </w:rPr>
        <w:t xml:space="preserve"> </w:t>
      </w:r>
      <w:r w:rsidRPr="00AB6527">
        <w:t>haut</w:t>
      </w:r>
      <w:r w:rsidRPr="00AB6527">
        <w:rPr>
          <w:spacing w:val="-2"/>
        </w:rPr>
        <w:t xml:space="preserve"> </w:t>
      </w:r>
      <w:r w:rsidRPr="00AB6527">
        <w:t>niveau.</w:t>
      </w:r>
      <w:r w:rsidRPr="00AB6527">
        <w:rPr>
          <w:spacing w:val="-9"/>
        </w:rPr>
        <w:t xml:space="preserve"> </w:t>
      </w:r>
      <w:r w:rsidRPr="00AB6527">
        <w:t>Leur</w:t>
      </w:r>
      <w:r w:rsidRPr="00AB6527">
        <w:rPr>
          <w:spacing w:val="-9"/>
        </w:rPr>
        <w:t xml:space="preserve"> </w:t>
      </w:r>
      <w:r w:rsidRPr="00AB6527">
        <w:t>objet</w:t>
      </w:r>
      <w:r w:rsidRPr="00AB6527">
        <w:rPr>
          <w:spacing w:val="-8"/>
        </w:rPr>
        <w:t xml:space="preserve"> </w:t>
      </w:r>
      <w:r w:rsidRPr="00AB6527">
        <w:t>principal</w:t>
      </w:r>
      <w:r w:rsidRPr="00AB6527">
        <w:rPr>
          <w:spacing w:val="-10"/>
        </w:rPr>
        <w:t xml:space="preserve"> </w:t>
      </w:r>
      <w:r w:rsidRPr="00AB6527">
        <w:t>est</w:t>
      </w:r>
      <w:r w:rsidRPr="00AB6527">
        <w:rPr>
          <w:spacing w:val="-9"/>
        </w:rPr>
        <w:t xml:space="preserve"> </w:t>
      </w:r>
      <w:r w:rsidRPr="00AB6527">
        <w:t>de</w:t>
      </w:r>
      <w:r w:rsidRPr="00AB6527">
        <w:rPr>
          <w:spacing w:val="-8"/>
        </w:rPr>
        <w:t xml:space="preserve"> </w:t>
      </w:r>
      <w:r w:rsidRPr="00AB6527">
        <w:t>permettre</w:t>
      </w:r>
      <w:r w:rsidRPr="00AB6527">
        <w:rPr>
          <w:spacing w:val="-9"/>
        </w:rPr>
        <w:t xml:space="preserve"> </w:t>
      </w:r>
      <w:r w:rsidRPr="00AB6527">
        <w:t>à</w:t>
      </w:r>
      <w:r w:rsidRPr="00AB6527">
        <w:rPr>
          <w:spacing w:val="-8"/>
        </w:rPr>
        <w:t xml:space="preserve"> </w:t>
      </w:r>
      <w:r w:rsidRPr="00AB6527">
        <w:t>des</w:t>
      </w:r>
      <w:r w:rsidRPr="00AB6527">
        <w:rPr>
          <w:spacing w:val="-9"/>
        </w:rPr>
        <w:t xml:space="preserve"> </w:t>
      </w:r>
      <w:r w:rsidRPr="00AB6527">
        <w:t>tireurs</w:t>
      </w:r>
      <w:r w:rsidRPr="00AB6527">
        <w:rPr>
          <w:spacing w:val="-10"/>
        </w:rPr>
        <w:t xml:space="preserve"> </w:t>
      </w:r>
      <w:r w:rsidRPr="00AB6527">
        <w:t>issus</w:t>
      </w:r>
      <w:r w:rsidRPr="00AB6527">
        <w:rPr>
          <w:spacing w:val="-9"/>
        </w:rPr>
        <w:t xml:space="preserve"> </w:t>
      </w:r>
      <w:r w:rsidRPr="00AB6527">
        <w:t>de</w:t>
      </w:r>
      <w:r w:rsidRPr="00AB6527">
        <w:rPr>
          <w:spacing w:val="-6"/>
        </w:rPr>
        <w:t xml:space="preserve"> </w:t>
      </w:r>
      <w:r w:rsidRPr="00AB6527">
        <w:t>la</w:t>
      </w:r>
      <w:r w:rsidRPr="00AB6527">
        <w:rPr>
          <w:spacing w:val="-6"/>
        </w:rPr>
        <w:t xml:space="preserve"> </w:t>
      </w:r>
      <w:r w:rsidRPr="00AB6527">
        <w:t>Nouvelle</w:t>
      </w:r>
      <w:r w:rsidRPr="00AB6527">
        <w:rPr>
          <w:spacing w:val="-7"/>
        </w:rPr>
        <w:t xml:space="preserve"> </w:t>
      </w:r>
      <w:r w:rsidRPr="00AB6527">
        <w:t>Aquitaine</w:t>
      </w:r>
      <w:r w:rsidRPr="00AB6527">
        <w:rPr>
          <w:spacing w:val="-65"/>
        </w:rPr>
        <w:t xml:space="preserve"> </w:t>
      </w:r>
      <w:r w:rsidRPr="00AB6527">
        <w:t>d’améliorer leurs résultats et d’intégrer les pôles nationaux. A ce titre le CRENA contribue à</w:t>
      </w:r>
      <w:r w:rsidRPr="00AB6527">
        <w:rPr>
          <w:spacing w:val="1"/>
        </w:rPr>
        <w:t xml:space="preserve"> </w:t>
      </w:r>
      <w:r w:rsidRPr="00AB6527">
        <w:t>leur fonctionnement</w:t>
      </w:r>
      <w:r w:rsidRPr="00AB6527">
        <w:rPr>
          <w:spacing w:val="1"/>
        </w:rPr>
        <w:t xml:space="preserve"> </w:t>
      </w:r>
      <w:r w:rsidRPr="00AB6527">
        <w:t>en</w:t>
      </w:r>
      <w:r w:rsidRPr="00AB6527">
        <w:rPr>
          <w:spacing w:val="2"/>
        </w:rPr>
        <w:t xml:space="preserve"> </w:t>
      </w:r>
      <w:r w:rsidR="00BD3915" w:rsidRPr="00AB6527">
        <w:t xml:space="preserve">participant à </w:t>
      </w:r>
      <w:r w:rsidRPr="00AB6527">
        <w:t>leur</w:t>
      </w:r>
      <w:r w:rsidRPr="00AB6527">
        <w:rPr>
          <w:spacing w:val="-5"/>
        </w:rPr>
        <w:t xml:space="preserve"> </w:t>
      </w:r>
      <w:r w:rsidRPr="00AB6527">
        <w:t>coordination</w:t>
      </w:r>
      <w:r w:rsidRPr="00AB6527">
        <w:rPr>
          <w:spacing w:val="-2"/>
        </w:rPr>
        <w:t xml:space="preserve"> </w:t>
      </w:r>
      <w:r w:rsidRPr="00AB6527">
        <w:t>technique</w:t>
      </w:r>
      <w:r w:rsidR="00BD3915" w:rsidRPr="00AB6527">
        <w:t xml:space="preserve"> et à leur évaluation</w:t>
      </w:r>
      <w:r w:rsidRPr="00AB6527">
        <w:t xml:space="preserve"> (mise</w:t>
      </w:r>
      <w:r w:rsidRPr="00AB6527">
        <w:rPr>
          <w:spacing w:val="-9"/>
        </w:rPr>
        <w:t xml:space="preserve"> </w:t>
      </w:r>
      <w:r w:rsidRPr="00AB6527">
        <w:t>à</w:t>
      </w:r>
      <w:r w:rsidRPr="00AB6527">
        <w:rPr>
          <w:spacing w:val="-6"/>
        </w:rPr>
        <w:t xml:space="preserve"> </w:t>
      </w:r>
      <w:r w:rsidRPr="00AB6527">
        <w:t>disposition</w:t>
      </w:r>
      <w:r w:rsidRPr="00AB6527">
        <w:rPr>
          <w:spacing w:val="-9"/>
        </w:rPr>
        <w:t xml:space="preserve"> </w:t>
      </w:r>
      <w:r w:rsidRPr="00AB6527">
        <w:t>de</w:t>
      </w:r>
      <w:r w:rsidRPr="00AB6527">
        <w:rPr>
          <w:spacing w:val="-8"/>
        </w:rPr>
        <w:t xml:space="preserve"> </w:t>
      </w:r>
      <w:r w:rsidRPr="00AB6527">
        <w:t>temps</w:t>
      </w:r>
      <w:r w:rsidRPr="00AB6527">
        <w:rPr>
          <w:spacing w:val="-9"/>
        </w:rPr>
        <w:t xml:space="preserve"> </w:t>
      </w:r>
      <w:r w:rsidRPr="00AB6527">
        <w:t>de</w:t>
      </w:r>
      <w:r w:rsidR="000D1D27" w:rsidRPr="00AB6527">
        <w:t xml:space="preserve"> </w:t>
      </w:r>
      <w:r w:rsidRPr="00AB6527">
        <w:rPr>
          <w:spacing w:val="-65"/>
        </w:rPr>
        <w:t xml:space="preserve"> </w:t>
      </w:r>
      <w:r w:rsidR="000D1D27" w:rsidRPr="00AB6527">
        <w:rPr>
          <w:spacing w:val="-65"/>
        </w:rPr>
        <w:t xml:space="preserve">     </w:t>
      </w:r>
      <w:r w:rsidRPr="00AB6527">
        <w:t>cadre</w:t>
      </w:r>
      <w:r w:rsidRPr="00AB6527">
        <w:rPr>
          <w:spacing w:val="-12"/>
        </w:rPr>
        <w:t xml:space="preserve"> </w:t>
      </w:r>
      <w:r w:rsidRPr="00AB6527">
        <w:t>technique).</w:t>
      </w:r>
    </w:p>
    <w:p w14:paraId="4EDA60A8" w14:textId="7E62FEFA" w:rsidR="00C60220" w:rsidRDefault="00000000">
      <w:pPr>
        <w:pStyle w:val="Corpsdetexte"/>
        <w:spacing w:before="120"/>
        <w:ind w:left="331" w:right="115"/>
        <w:jc w:val="both"/>
      </w:pPr>
      <w:r w:rsidRPr="00AB6527">
        <w:t>Les</w:t>
      </w:r>
      <w:r w:rsidRPr="00AB6527">
        <w:rPr>
          <w:spacing w:val="-3"/>
        </w:rPr>
        <w:t xml:space="preserve"> </w:t>
      </w:r>
      <w:r w:rsidRPr="00AB6527">
        <w:t>survêtements</w:t>
      </w:r>
      <w:r w:rsidRPr="00AB6527">
        <w:rPr>
          <w:spacing w:val="-2"/>
        </w:rPr>
        <w:t xml:space="preserve"> </w:t>
      </w:r>
      <w:r w:rsidRPr="00AB6527">
        <w:t>du</w:t>
      </w:r>
      <w:r w:rsidRPr="00AB6527">
        <w:rPr>
          <w:spacing w:val="-7"/>
        </w:rPr>
        <w:t xml:space="preserve"> </w:t>
      </w:r>
      <w:r w:rsidRPr="00AB6527">
        <w:t>CRENA</w:t>
      </w:r>
      <w:r w:rsidRPr="00AB6527">
        <w:rPr>
          <w:spacing w:val="-16"/>
        </w:rPr>
        <w:t xml:space="preserve"> </w:t>
      </w:r>
      <w:r w:rsidRPr="00AB6527">
        <w:t>seront</w:t>
      </w:r>
      <w:r w:rsidRPr="00AB6527">
        <w:rPr>
          <w:spacing w:val="-2"/>
        </w:rPr>
        <w:t xml:space="preserve"> </w:t>
      </w:r>
      <w:r w:rsidRPr="00AB6527">
        <w:t>déclinés</w:t>
      </w:r>
      <w:r w:rsidRPr="00AB6527">
        <w:rPr>
          <w:spacing w:val="-3"/>
        </w:rPr>
        <w:t xml:space="preserve"> </w:t>
      </w:r>
      <w:r w:rsidRPr="00AB6527">
        <w:t>pour</w:t>
      </w:r>
      <w:r w:rsidRPr="00AB6527">
        <w:rPr>
          <w:spacing w:val="-4"/>
        </w:rPr>
        <w:t xml:space="preserve"> </w:t>
      </w:r>
      <w:r w:rsidRPr="00AB6527">
        <w:t>les</w:t>
      </w:r>
      <w:r w:rsidRPr="00AB6527">
        <w:rPr>
          <w:spacing w:val="-4"/>
        </w:rPr>
        <w:t xml:space="preserve"> </w:t>
      </w:r>
      <w:r w:rsidRPr="00AB6527">
        <w:t>tireurs</w:t>
      </w:r>
      <w:r w:rsidRPr="00AB6527">
        <w:rPr>
          <w:spacing w:val="-1"/>
        </w:rPr>
        <w:t xml:space="preserve"> </w:t>
      </w:r>
      <w:r w:rsidRPr="00AB6527">
        <w:t>des</w:t>
      </w:r>
      <w:r w:rsidRPr="00AB6527">
        <w:rPr>
          <w:spacing w:val="-6"/>
        </w:rPr>
        <w:t xml:space="preserve"> </w:t>
      </w:r>
      <w:r w:rsidR="00BD3915" w:rsidRPr="00AB6527">
        <w:t>pôles</w:t>
      </w:r>
      <w:r w:rsidRPr="00AB6527">
        <w:t>. Ils seront</w:t>
      </w:r>
      <w:r w:rsidRPr="00AB6527">
        <w:rPr>
          <w:spacing w:val="-1"/>
        </w:rPr>
        <w:t xml:space="preserve"> </w:t>
      </w:r>
      <w:r w:rsidRPr="00AB6527">
        <w:t>financés</w:t>
      </w:r>
      <w:r w:rsidRPr="00AB6527">
        <w:rPr>
          <w:spacing w:val="-65"/>
        </w:rPr>
        <w:t xml:space="preserve"> </w:t>
      </w:r>
      <w:r w:rsidRPr="00AB6527">
        <w:t>à</w:t>
      </w:r>
      <w:r w:rsidRPr="00AB6527">
        <w:rPr>
          <w:spacing w:val="-5"/>
        </w:rPr>
        <w:t xml:space="preserve"> </w:t>
      </w:r>
      <w:r w:rsidRPr="00AB6527">
        <w:t>hauteur</w:t>
      </w:r>
      <w:r w:rsidRPr="00AB6527">
        <w:rPr>
          <w:spacing w:val="-3"/>
        </w:rPr>
        <w:t xml:space="preserve"> </w:t>
      </w:r>
      <w:r w:rsidRPr="00AB6527">
        <w:t>maximum</w:t>
      </w:r>
      <w:r w:rsidRPr="00AB6527">
        <w:rPr>
          <w:spacing w:val="-5"/>
        </w:rPr>
        <w:t xml:space="preserve"> </w:t>
      </w:r>
      <w:r w:rsidRPr="00AB6527">
        <w:t>de</w:t>
      </w:r>
      <w:r w:rsidRPr="00AB6527">
        <w:rPr>
          <w:spacing w:val="-4"/>
        </w:rPr>
        <w:t xml:space="preserve"> </w:t>
      </w:r>
      <w:r w:rsidRPr="00AB6527">
        <w:t>70</w:t>
      </w:r>
      <w:r w:rsidRPr="00AB6527">
        <w:rPr>
          <w:spacing w:val="-5"/>
        </w:rPr>
        <w:t xml:space="preserve"> </w:t>
      </w:r>
      <w:r w:rsidRPr="00AB6527">
        <w:t>€/tireur.</w:t>
      </w:r>
      <w:r w:rsidRPr="00AB6527">
        <w:rPr>
          <w:spacing w:val="-6"/>
        </w:rPr>
        <w:t xml:space="preserve"> </w:t>
      </w:r>
      <w:r w:rsidRPr="00AB6527">
        <w:t>2</w:t>
      </w:r>
      <w:r w:rsidRPr="00AB6527">
        <w:rPr>
          <w:spacing w:val="-5"/>
        </w:rPr>
        <w:t xml:space="preserve"> </w:t>
      </w:r>
      <w:r w:rsidRPr="00AB6527">
        <w:t>encadrants</w:t>
      </w:r>
      <w:r w:rsidRPr="00AB6527">
        <w:rPr>
          <w:spacing w:val="-4"/>
        </w:rPr>
        <w:t xml:space="preserve"> </w:t>
      </w:r>
      <w:r w:rsidRPr="00AB6527">
        <w:t>seront</w:t>
      </w:r>
      <w:r w:rsidRPr="00AB6527">
        <w:rPr>
          <w:spacing w:val="-4"/>
        </w:rPr>
        <w:t xml:space="preserve"> </w:t>
      </w:r>
      <w:r w:rsidRPr="00AB6527">
        <w:t>également</w:t>
      </w:r>
      <w:r w:rsidRPr="00AB6527">
        <w:rPr>
          <w:spacing w:val="-6"/>
        </w:rPr>
        <w:t xml:space="preserve"> </w:t>
      </w:r>
      <w:r w:rsidRPr="00AB6527">
        <w:t>pris</w:t>
      </w:r>
      <w:r w:rsidRPr="00AB6527">
        <w:rPr>
          <w:spacing w:val="-4"/>
        </w:rPr>
        <w:t xml:space="preserve"> </w:t>
      </w:r>
      <w:r w:rsidRPr="00AB6527">
        <w:t>en</w:t>
      </w:r>
      <w:r w:rsidRPr="00AB6527">
        <w:rPr>
          <w:spacing w:val="-4"/>
        </w:rPr>
        <w:t xml:space="preserve"> </w:t>
      </w:r>
      <w:r w:rsidRPr="00AB6527">
        <w:t>charge.</w:t>
      </w:r>
    </w:p>
    <w:p w14:paraId="2ABAF3AF" w14:textId="77777777" w:rsidR="00C60220" w:rsidRDefault="00C60220">
      <w:pPr>
        <w:pStyle w:val="Corpsdetexte"/>
        <w:rPr>
          <w:sz w:val="26"/>
        </w:rPr>
      </w:pPr>
    </w:p>
    <w:p w14:paraId="61235491" w14:textId="77777777" w:rsidR="00C60220" w:rsidRDefault="00000000">
      <w:pPr>
        <w:pStyle w:val="Titre1"/>
        <w:numPr>
          <w:ilvl w:val="0"/>
          <w:numId w:val="9"/>
        </w:numPr>
        <w:tabs>
          <w:tab w:val="left" w:pos="1411"/>
          <w:tab w:val="left" w:pos="1412"/>
        </w:tabs>
        <w:spacing w:before="169"/>
        <w:ind w:hanging="721"/>
        <w:jc w:val="left"/>
      </w:pPr>
      <w:r>
        <w:rPr>
          <w:u w:val="thick"/>
        </w:rPr>
        <w:t>CLUBS</w:t>
      </w:r>
      <w:r>
        <w:rPr>
          <w:spacing w:val="-6"/>
          <w:u w:val="thick"/>
        </w:rPr>
        <w:t xml:space="preserve"> </w:t>
      </w:r>
      <w:r>
        <w:rPr>
          <w:u w:val="thick"/>
        </w:rPr>
        <w:t>-</w:t>
      </w:r>
      <w:r>
        <w:rPr>
          <w:spacing w:val="-9"/>
          <w:u w:val="thick"/>
        </w:rPr>
        <w:t xml:space="preserve"> </w:t>
      </w:r>
      <w:r>
        <w:rPr>
          <w:u w:val="thick"/>
        </w:rPr>
        <w:t>NOUVELLES</w:t>
      </w:r>
      <w:r>
        <w:rPr>
          <w:spacing w:val="-5"/>
          <w:u w:val="thick"/>
        </w:rPr>
        <w:t xml:space="preserve"> </w:t>
      </w:r>
      <w:r>
        <w:rPr>
          <w:u w:val="thick"/>
        </w:rPr>
        <w:t>PRATIQUES</w:t>
      </w:r>
      <w:r>
        <w:rPr>
          <w:spacing w:val="-7"/>
          <w:u w:val="thick"/>
        </w:rPr>
        <w:t xml:space="preserve"> </w:t>
      </w:r>
      <w:r>
        <w:rPr>
          <w:u w:val="thick"/>
        </w:rPr>
        <w:t>–</w:t>
      </w:r>
      <w:r>
        <w:rPr>
          <w:spacing w:val="-13"/>
          <w:u w:val="thick"/>
        </w:rPr>
        <w:t xml:space="preserve"> </w:t>
      </w:r>
      <w:r>
        <w:rPr>
          <w:u w:val="thick"/>
        </w:rPr>
        <w:t>AIDES</w:t>
      </w:r>
      <w:r>
        <w:rPr>
          <w:spacing w:val="-14"/>
          <w:u w:val="thick"/>
        </w:rPr>
        <w:t xml:space="preserve"> </w:t>
      </w:r>
      <w:r>
        <w:rPr>
          <w:u w:val="thick"/>
        </w:rPr>
        <w:t>AU</w:t>
      </w:r>
      <w:r>
        <w:rPr>
          <w:spacing w:val="-10"/>
          <w:u w:val="thick"/>
        </w:rPr>
        <w:t xml:space="preserve"> </w:t>
      </w:r>
      <w:r>
        <w:rPr>
          <w:u w:val="thick"/>
        </w:rPr>
        <w:t>DEVELOPPEMENT</w:t>
      </w:r>
    </w:p>
    <w:p w14:paraId="23703045" w14:textId="3B9EB2EB" w:rsidR="00C60220" w:rsidRDefault="00000000">
      <w:pPr>
        <w:pStyle w:val="Corpsdetexte"/>
        <w:spacing w:before="121" w:line="343" w:lineRule="auto"/>
        <w:ind w:left="331" w:right="8034"/>
      </w:pPr>
      <w:r>
        <w:rPr>
          <w:u w:val="single"/>
        </w:rPr>
        <w:t>Dispositifs fédéraux</w:t>
      </w:r>
      <w:r>
        <w:rPr>
          <w:spacing w:val="-64"/>
        </w:rPr>
        <w:t xml:space="preserve"> </w:t>
      </w:r>
      <w:r>
        <w:t>Sans</w:t>
      </w:r>
      <w:r>
        <w:rPr>
          <w:spacing w:val="-1"/>
        </w:rPr>
        <w:t xml:space="preserve"> </w:t>
      </w:r>
      <w:r w:rsidR="00AD4374">
        <w:rPr>
          <w:spacing w:val="-1"/>
        </w:rPr>
        <w:t>o</w:t>
      </w:r>
      <w:r>
        <w:t>bjet</w:t>
      </w:r>
    </w:p>
    <w:p w14:paraId="21F888A1" w14:textId="77777777" w:rsidR="00C60220" w:rsidRDefault="00000000">
      <w:pPr>
        <w:pStyle w:val="Corpsdetexte"/>
        <w:spacing w:before="3"/>
        <w:ind w:left="331"/>
      </w:pPr>
      <w:r>
        <w:rPr>
          <w:u w:val="single"/>
        </w:rPr>
        <w:t>Aide</w:t>
      </w:r>
      <w:r>
        <w:rPr>
          <w:spacing w:val="1"/>
          <w:u w:val="single"/>
        </w:rPr>
        <w:t xml:space="preserve"> </w:t>
      </w:r>
      <w:r>
        <w:rPr>
          <w:u w:val="single"/>
        </w:rPr>
        <w:t>à</w:t>
      </w:r>
      <w:r>
        <w:rPr>
          <w:spacing w:val="-2"/>
          <w:u w:val="single"/>
        </w:rPr>
        <w:t xml:space="preserve"> </w:t>
      </w:r>
      <w:r>
        <w:rPr>
          <w:u w:val="single"/>
        </w:rPr>
        <w:t>la</w:t>
      </w:r>
      <w:r>
        <w:rPr>
          <w:spacing w:val="-1"/>
          <w:u w:val="single"/>
        </w:rPr>
        <w:t xml:space="preserve"> </w:t>
      </w:r>
      <w:r>
        <w:rPr>
          <w:u w:val="single"/>
        </w:rPr>
        <w:t>création</w:t>
      </w:r>
      <w:r>
        <w:rPr>
          <w:spacing w:val="-2"/>
          <w:u w:val="single"/>
        </w:rPr>
        <w:t xml:space="preserve"> </w:t>
      </w:r>
      <w:r>
        <w:rPr>
          <w:u w:val="single"/>
        </w:rPr>
        <w:t>de</w:t>
      </w:r>
      <w:r>
        <w:rPr>
          <w:spacing w:val="-1"/>
          <w:u w:val="single"/>
        </w:rPr>
        <w:t xml:space="preserve"> </w:t>
      </w:r>
      <w:r>
        <w:rPr>
          <w:u w:val="single"/>
        </w:rPr>
        <w:t>section</w:t>
      </w:r>
      <w:r>
        <w:rPr>
          <w:spacing w:val="-3"/>
          <w:u w:val="single"/>
        </w:rPr>
        <w:t xml:space="preserve"> </w:t>
      </w:r>
      <w:r>
        <w:rPr>
          <w:u w:val="single"/>
        </w:rPr>
        <w:t>ou</w:t>
      </w:r>
      <w:r>
        <w:rPr>
          <w:spacing w:val="-3"/>
          <w:u w:val="single"/>
        </w:rPr>
        <w:t xml:space="preserve"> </w:t>
      </w:r>
      <w:r>
        <w:rPr>
          <w:u w:val="single"/>
        </w:rPr>
        <w:t>de clubs</w:t>
      </w:r>
    </w:p>
    <w:p w14:paraId="569E5FDB" w14:textId="77777777" w:rsidR="00C60220" w:rsidRPr="00AD4374" w:rsidRDefault="00000000">
      <w:pPr>
        <w:pStyle w:val="Corpsdetexte"/>
        <w:spacing w:before="117"/>
        <w:ind w:left="331" w:right="338"/>
        <w:jc w:val="both"/>
        <w:rPr>
          <w:rFonts w:ascii="Arial" w:hAnsi="Arial" w:cs="Arial"/>
        </w:rPr>
      </w:pPr>
      <w:r>
        <w:t>Aide</w:t>
      </w:r>
      <w:r>
        <w:rPr>
          <w:spacing w:val="-3"/>
        </w:rPr>
        <w:t xml:space="preserve"> </w:t>
      </w:r>
      <w:r>
        <w:t>à</w:t>
      </w:r>
      <w:r>
        <w:rPr>
          <w:spacing w:val="-4"/>
        </w:rPr>
        <w:t xml:space="preserve"> </w:t>
      </w:r>
      <w:r>
        <w:t>la</w:t>
      </w:r>
      <w:r>
        <w:rPr>
          <w:spacing w:val="-6"/>
        </w:rPr>
        <w:t xml:space="preserve"> </w:t>
      </w:r>
      <w:r>
        <w:t>création</w:t>
      </w:r>
      <w:r>
        <w:rPr>
          <w:spacing w:val="-4"/>
        </w:rPr>
        <w:t xml:space="preserve"> </w:t>
      </w:r>
      <w:r>
        <w:t>de</w:t>
      </w:r>
      <w:r>
        <w:rPr>
          <w:spacing w:val="-3"/>
        </w:rPr>
        <w:t xml:space="preserve"> </w:t>
      </w:r>
      <w:r>
        <w:t>clubs</w:t>
      </w:r>
      <w:r>
        <w:rPr>
          <w:spacing w:val="-4"/>
        </w:rPr>
        <w:t xml:space="preserve"> </w:t>
      </w:r>
      <w:r>
        <w:t>ou</w:t>
      </w:r>
      <w:r>
        <w:rPr>
          <w:spacing w:val="-4"/>
        </w:rPr>
        <w:t xml:space="preserve"> </w:t>
      </w:r>
      <w:r>
        <w:t>de</w:t>
      </w:r>
      <w:r>
        <w:rPr>
          <w:spacing w:val="-4"/>
        </w:rPr>
        <w:t xml:space="preserve"> </w:t>
      </w:r>
      <w:r>
        <w:t>section</w:t>
      </w:r>
      <w:r>
        <w:rPr>
          <w:spacing w:val="-4"/>
        </w:rPr>
        <w:t xml:space="preserve"> </w:t>
      </w:r>
      <w:r>
        <w:t>et</w:t>
      </w:r>
      <w:r>
        <w:rPr>
          <w:spacing w:val="-5"/>
        </w:rPr>
        <w:t xml:space="preserve"> </w:t>
      </w:r>
      <w:r>
        <w:t>prime</w:t>
      </w:r>
      <w:r>
        <w:rPr>
          <w:spacing w:val="-4"/>
        </w:rPr>
        <w:t xml:space="preserve"> </w:t>
      </w:r>
      <w:r>
        <w:t>à</w:t>
      </w:r>
      <w:r>
        <w:rPr>
          <w:spacing w:val="-4"/>
        </w:rPr>
        <w:t xml:space="preserve"> </w:t>
      </w:r>
      <w:r>
        <w:t>la</w:t>
      </w:r>
      <w:r>
        <w:rPr>
          <w:spacing w:val="-4"/>
        </w:rPr>
        <w:t xml:space="preserve"> </w:t>
      </w:r>
      <w:r>
        <w:t>création</w:t>
      </w:r>
      <w:r>
        <w:rPr>
          <w:spacing w:val="-3"/>
        </w:rPr>
        <w:t xml:space="preserve"> </w:t>
      </w:r>
      <w:r>
        <w:t>de</w:t>
      </w:r>
      <w:r>
        <w:rPr>
          <w:spacing w:val="-4"/>
        </w:rPr>
        <w:t xml:space="preserve"> </w:t>
      </w:r>
      <w:r>
        <w:t>clubs</w:t>
      </w:r>
      <w:r>
        <w:rPr>
          <w:spacing w:val="-4"/>
        </w:rPr>
        <w:t xml:space="preserve"> </w:t>
      </w:r>
      <w:r>
        <w:t>:</w:t>
      </w:r>
      <w:r>
        <w:rPr>
          <w:spacing w:val="-4"/>
        </w:rPr>
        <w:t xml:space="preserve"> </w:t>
      </w:r>
      <w:r>
        <w:t>le</w:t>
      </w:r>
      <w:r>
        <w:rPr>
          <w:spacing w:val="-6"/>
        </w:rPr>
        <w:t xml:space="preserve"> </w:t>
      </w:r>
      <w:r>
        <w:t>montant</w:t>
      </w:r>
      <w:r>
        <w:rPr>
          <w:spacing w:val="-10"/>
        </w:rPr>
        <w:t xml:space="preserve"> </w:t>
      </w:r>
      <w:r>
        <w:t>de</w:t>
      </w:r>
      <w:r>
        <w:rPr>
          <w:spacing w:val="-11"/>
        </w:rPr>
        <w:t xml:space="preserve"> </w:t>
      </w:r>
      <w:r>
        <w:t>l’aide</w:t>
      </w:r>
      <w:r>
        <w:rPr>
          <w:spacing w:val="-64"/>
        </w:rPr>
        <w:t xml:space="preserve"> </w:t>
      </w:r>
      <w:r>
        <w:rPr>
          <w:spacing w:val="-2"/>
        </w:rPr>
        <w:t>est</w:t>
      </w:r>
      <w:r>
        <w:rPr>
          <w:spacing w:val="-18"/>
        </w:rPr>
        <w:t xml:space="preserve"> </w:t>
      </w:r>
      <w:r>
        <w:rPr>
          <w:spacing w:val="-2"/>
        </w:rPr>
        <w:t>arrêté</w:t>
      </w:r>
      <w:r>
        <w:rPr>
          <w:spacing w:val="-13"/>
        </w:rPr>
        <w:t xml:space="preserve"> </w:t>
      </w:r>
      <w:r>
        <w:rPr>
          <w:spacing w:val="-2"/>
        </w:rPr>
        <w:t>par</w:t>
      </w:r>
      <w:r>
        <w:rPr>
          <w:spacing w:val="-12"/>
        </w:rPr>
        <w:t xml:space="preserve"> </w:t>
      </w:r>
      <w:r>
        <w:rPr>
          <w:spacing w:val="-2"/>
        </w:rPr>
        <w:t>le</w:t>
      </w:r>
      <w:r>
        <w:rPr>
          <w:spacing w:val="-11"/>
        </w:rPr>
        <w:t xml:space="preserve"> </w:t>
      </w:r>
      <w:r>
        <w:rPr>
          <w:spacing w:val="-2"/>
        </w:rPr>
        <w:t>comité</w:t>
      </w:r>
      <w:r>
        <w:rPr>
          <w:spacing w:val="-13"/>
        </w:rPr>
        <w:t xml:space="preserve"> </w:t>
      </w:r>
      <w:r>
        <w:rPr>
          <w:spacing w:val="-2"/>
        </w:rPr>
        <w:t>directeur</w:t>
      </w:r>
      <w:r>
        <w:rPr>
          <w:spacing w:val="-14"/>
        </w:rPr>
        <w:t xml:space="preserve"> </w:t>
      </w:r>
      <w:r>
        <w:rPr>
          <w:spacing w:val="-2"/>
        </w:rPr>
        <w:t>après</w:t>
      </w:r>
      <w:r>
        <w:rPr>
          <w:spacing w:val="-14"/>
        </w:rPr>
        <w:t xml:space="preserve"> </w:t>
      </w:r>
      <w:r>
        <w:rPr>
          <w:spacing w:val="-2"/>
        </w:rPr>
        <w:t>avoir</w:t>
      </w:r>
      <w:r>
        <w:rPr>
          <w:spacing w:val="-15"/>
        </w:rPr>
        <w:t xml:space="preserve"> </w:t>
      </w:r>
      <w:r>
        <w:rPr>
          <w:spacing w:val="-2"/>
        </w:rPr>
        <w:t>apprécié</w:t>
      </w:r>
      <w:r>
        <w:rPr>
          <w:spacing w:val="-13"/>
        </w:rPr>
        <w:t xml:space="preserve"> </w:t>
      </w:r>
      <w:r>
        <w:rPr>
          <w:spacing w:val="-2"/>
        </w:rPr>
        <w:t>l’intérêt</w:t>
      </w:r>
      <w:r>
        <w:rPr>
          <w:spacing w:val="-11"/>
        </w:rPr>
        <w:t xml:space="preserve"> </w:t>
      </w:r>
      <w:r>
        <w:rPr>
          <w:spacing w:val="-2"/>
        </w:rPr>
        <w:t>du</w:t>
      </w:r>
      <w:r>
        <w:rPr>
          <w:spacing w:val="-13"/>
        </w:rPr>
        <w:t xml:space="preserve"> </w:t>
      </w:r>
      <w:r>
        <w:rPr>
          <w:spacing w:val="-2"/>
        </w:rPr>
        <w:t>projet.</w:t>
      </w:r>
      <w:r>
        <w:rPr>
          <w:spacing w:val="-6"/>
        </w:rPr>
        <w:t xml:space="preserve"> </w:t>
      </w:r>
      <w:r w:rsidRPr="00AD4374">
        <w:rPr>
          <w:rFonts w:ascii="Arial" w:hAnsi="Arial" w:cs="Arial"/>
          <w:spacing w:val="-2"/>
        </w:rPr>
        <w:t>L’aide</w:t>
      </w:r>
      <w:r w:rsidRPr="00AD4374">
        <w:rPr>
          <w:rFonts w:ascii="Arial" w:hAnsi="Arial" w:cs="Arial"/>
          <w:spacing w:val="-21"/>
        </w:rPr>
        <w:t xml:space="preserve"> </w:t>
      </w:r>
      <w:r w:rsidRPr="00AD4374">
        <w:rPr>
          <w:rFonts w:ascii="Arial" w:hAnsi="Arial" w:cs="Arial"/>
          <w:spacing w:val="-2"/>
        </w:rPr>
        <w:t>à</w:t>
      </w:r>
      <w:r w:rsidRPr="00AD4374">
        <w:rPr>
          <w:rFonts w:ascii="Arial" w:hAnsi="Arial" w:cs="Arial"/>
          <w:spacing w:val="-21"/>
        </w:rPr>
        <w:t xml:space="preserve"> </w:t>
      </w:r>
      <w:r w:rsidRPr="00AD4374">
        <w:rPr>
          <w:rFonts w:ascii="Arial" w:hAnsi="Arial" w:cs="Arial"/>
          <w:spacing w:val="-2"/>
        </w:rPr>
        <w:t>l’acquisition</w:t>
      </w:r>
      <w:r w:rsidRPr="00AD4374">
        <w:rPr>
          <w:rFonts w:ascii="Arial" w:hAnsi="Arial" w:cs="Arial"/>
          <w:spacing w:val="-21"/>
        </w:rPr>
        <w:t xml:space="preserve"> </w:t>
      </w:r>
      <w:r w:rsidRPr="00AD4374">
        <w:rPr>
          <w:rFonts w:ascii="Arial" w:hAnsi="Arial" w:cs="Arial"/>
          <w:spacing w:val="-2"/>
        </w:rPr>
        <w:t>de</w:t>
      </w:r>
      <w:r w:rsidRPr="00AD4374">
        <w:rPr>
          <w:rFonts w:ascii="Arial" w:hAnsi="Arial" w:cs="Arial"/>
          <w:spacing w:val="-64"/>
        </w:rPr>
        <w:t xml:space="preserve"> </w:t>
      </w:r>
      <w:r w:rsidRPr="00AD4374">
        <w:rPr>
          <w:rFonts w:ascii="Arial" w:hAnsi="Arial" w:cs="Arial"/>
          <w:w w:val="95"/>
        </w:rPr>
        <w:t>matériel pourra être d’un montant maximal de 1 000 €. Les projets seront retenus selon l’ordre</w:t>
      </w:r>
      <w:r w:rsidRPr="00AD4374">
        <w:rPr>
          <w:rFonts w:ascii="Arial" w:hAnsi="Arial" w:cs="Arial"/>
          <w:spacing w:val="1"/>
          <w:w w:val="95"/>
        </w:rPr>
        <w:t xml:space="preserve"> </w:t>
      </w:r>
      <w:r w:rsidRPr="00AD4374">
        <w:rPr>
          <w:rFonts w:ascii="Arial" w:hAnsi="Arial" w:cs="Arial"/>
        </w:rPr>
        <w:t>de</w:t>
      </w:r>
      <w:r w:rsidRPr="00AD4374">
        <w:rPr>
          <w:rFonts w:ascii="Arial" w:hAnsi="Arial" w:cs="Arial"/>
          <w:spacing w:val="-1"/>
        </w:rPr>
        <w:t xml:space="preserve"> </w:t>
      </w:r>
      <w:r w:rsidRPr="00AD4374">
        <w:rPr>
          <w:rFonts w:ascii="Arial" w:hAnsi="Arial" w:cs="Arial"/>
        </w:rPr>
        <w:t>priorité</w:t>
      </w:r>
      <w:r w:rsidRPr="00AD4374">
        <w:rPr>
          <w:rFonts w:ascii="Arial" w:hAnsi="Arial" w:cs="Arial"/>
          <w:spacing w:val="-1"/>
        </w:rPr>
        <w:t xml:space="preserve"> </w:t>
      </w:r>
      <w:r w:rsidRPr="00AD4374">
        <w:rPr>
          <w:rFonts w:ascii="Arial" w:hAnsi="Arial" w:cs="Arial"/>
        </w:rPr>
        <w:t>suivant</w:t>
      </w:r>
      <w:r w:rsidRPr="00AD4374">
        <w:rPr>
          <w:rFonts w:ascii="Arial" w:hAnsi="Arial" w:cs="Arial"/>
          <w:spacing w:val="2"/>
        </w:rPr>
        <w:t xml:space="preserve"> </w:t>
      </w:r>
      <w:r w:rsidRPr="00AD4374">
        <w:rPr>
          <w:rFonts w:ascii="Arial" w:hAnsi="Arial" w:cs="Arial"/>
        </w:rPr>
        <w:t>:</w:t>
      </w:r>
    </w:p>
    <w:p w14:paraId="14D02675" w14:textId="77777777" w:rsidR="00C60220" w:rsidRPr="00AD4374" w:rsidRDefault="00000000">
      <w:pPr>
        <w:pStyle w:val="Paragraphedeliste"/>
        <w:numPr>
          <w:ilvl w:val="0"/>
          <w:numId w:val="4"/>
        </w:numPr>
        <w:tabs>
          <w:tab w:val="left" w:pos="1111"/>
          <w:tab w:val="left" w:pos="1112"/>
        </w:tabs>
        <w:spacing w:before="121"/>
        <w:ind w:hanging="361"/>
        <w:rPr>
          <w:rFonts w:ascii="Arial" w:hAnsi="Arial" w:cs="Arial"/>
          <w:sz w:val="24"/>
        </w:rPr>
      </w:pPr>
      <w:r w:rsidRPr="00AD4374">
        <w:rPr>
          <w:rFonts w:ascii="Arial" w:hAnsi="Arial" w:cs="Arial"/>
          <w:sz w:val="24"/>
        </w:rPr>
        <w:t>Projets</w:t>
      </w:r>
      <w:r w:rsidRPr="00AD4374">
        <w:rPr>
          <w:rFonts w:ascii="Arial" w:hAnsi="Arial" w:cs="Arial"/>
          <w:spacing w:val="-6"/>
          <w:sz w:val="24"/>
        </w:rPr>
        <w:t xml:space="preserve"> </w:t>
      </w:r>
      <w:r w:rsidRPr="00AD4374">
        <w:rPr>
          <w:rFonts w:ascii="Arial" w:hAnsi="Arial" w:cs="Arial"/>
          <w:sz w:val="24"/>
        </w:rPr>
        <w:t>portant</w:t>
      </w:r>
      <w:r w:rsidRPr="00AD4374">
        <w:rPr>
          <w:rFonts w:ascii="Arial" w:hAnsi="Arial" w:cs="Arial"/>
          <w:spacing w:val="-4"/>
          <w:sz w:val="24"/>
        </w:rPr>
        <w:t xml:space="preserve"> </w:t>
      </w:r>
      <w:r w:rsidRPr="00AD4374">
        <w:rPr>
          <w:rFonts w:ascii="Arial" w:hAnsi="Arial" w:cs="Arial"/>
          <w:sz w:val="24"/>
        </w:rPr>
        <w:t>sur</w:t>
      </w:r>
      <w:r w:rsidRPr="00AD4374">
        <w:rPr>
          <w:rFonts w:ascii="Arial" w:hAnsi="Arial" w:cs="Arial"/>
          <w:spacing w:val="-5"/>
          <w:sz w:val="24"/>
        </w:rPr>
        <w:t xml:space="preserve"> </w:t>
      </w:r>
      <w:r w:rsidRPr="00AD4374">
        <w:rPr>
          <w:rFonts w:ascii="Arial" w:hAnsi="Arial" w:cs="Arial"/>
          <w:sz w:val="24"/>
        </w:rPr>
        <w:t>la</w:t>
      </w:r>
      <w:r w:rsidRPr="00AD4374">
        <w:rPr>
          <w:rFonts w:ascii="Arial" w:hAnsi="Arial" w:cs="Arial"/>
          <w:spacing w:val="-3"/>
          <w:sz w:val="24"/>
        </w:rPr>
        <w:t xml:space="preserve"> </w:t>
      </w:r>
      <w:r w:rsidRPr="00AD4374">
        <w:rPr>
          <w:rFonts w:ascii="Arial" w:hAnsi="Arial" w:cs="Arial"/>
          <w:sz w:val="24"/>
        </w:rPr>
        <w:t>création</w:t>
      </w:r>
      <w:r w:rsidRPr="00AD4374">
        <w:rPr>
          <w:rFonts w:ascii="Arial" w:hAnsi="Arial" w:cs="Arial"/>
          <w:spacing w:val="-5"/>
          <w:sz w:val="24"/>
        </w:rPr>
        <w:t xml:space="preserve"> </w:t>
      </w:r>
      <w:r w:rsidRPr="00AD4374">
        <w:rPr>
          <w:rFonts w:ascii="Arial" w:hAnsi="Arial" w:cs="Arial"/>
          <w:sz w:val="24"/>
        </w:rPr>
        <w:t>d’un</w:t>
      </w:r>
      <w:r w:rsidRPr="00AD4374">
        <w:rPr>
          <w:rFonts w:ascii="Arial" w:hAnsi="Arial" w:cs="Arial"/>
          <w:spacing w:val="-5"/>
          <w:sz w:val="24"/>
        </w:rPr>
        <w:t xml:space="preserve"> </w:t>
      </w:r>
      <w:r w:rsidRPr="00AD4374">
        <w:rPr>
          <w:rFonts w:ascii="Arial" w:hAnsi="Arial" w:cs="Arial"/>
          <w:sz w:val="24"/>
        </w:rPr>
        <w:t>nouveau</w:t>
      </w:r>
      <w:r w:rsidRPr="00AD4374">
        <w:rPr>
          <w:rFonts w:ascii="Arial" w:hAnsi="Arial" w:cs="Arial"/>
          <w:spacing w:val="-3"/>
          <w:sz w:val="24"/>
        </w:rPr>
        <w:t xml:space="preserve"> </w:t>
      </w:r>
      <w:r w:rsidRPr="00AD4374">
        <w:rPr>
          <w:rFonts w:ascii="Arial" w:hAnsi="Arial" w:cs="Arial"/>
          <w:sz w:val="24"/>
        </w:rPr>
        <w:t>club</w:t>
      </w:r>
    </w:p>
    <w:p w14:paraId="10601E70" w14:textId="77777777" w:rsidR="00C60220" w:rsidRDefault="00000000">
      <w:pPr>
        <w:pStyle w:val="Paragraphedeliste"/>
        <w:numPr>
          <w:ilvl w:val="0"/>
          <w:numId w:val="4"/>
        </w:numPr>
        <w:tabs>
          <w:tab w:val="left" w:pos="1111"/>
          <w:tab w:val="left" w:pos="1112"/>
        </w:tabs>
        <w:spacing w:before="116"/>
        <w:ind w:hanging="361"/>
        <w:rPr>
          <w:sz w:val="24"/>
        </w:rPr>
      </w:pPr>
      <w:r>
        <w:rPr>
          <w:sz w:val="24"/>
        </w:rPr>
        <w:t>Projet</w:t>
      </w:r>
      <w:r>
        <w:rPr>
          <w:spacing w:val="-7"/>
          <w:sz w:val="24"/>
        </w:rPr>
        <w:t xml:space="preserve"> </w:t>
      </w:r>
      <w:r>
        <w:rPr>
          <w:sz w:val="24"/>
        </w:rPr>
        <w:t>de</w:t>
      </w:r>
      <w:r>
        <w:rPr>
          <w:spacing w:val="-3"/>
          <w:sz w:val="24"/>
        </w:rPr>
        <w:t xml:space="preserve"> </w:t>
      </w:r>
      <w:r>
        <w:rPr>
          <w:sz w:val="24"/>
        </w:rPr>
        <w:t>création</w:t>
      </w:r>
      <w:r>
        <w:rPr>
          <w:spacing w:val="-7"/>
          <w:sz w:val="24"/>
        </w:rPr>
        <w:t xml:space="preserve"> </w:t>
      </w:r>
      <w:r>
        <w:rPr>
          <w:sz w:val="24"/>
        </w:rPr>
        <w:t>d’antennes</w:t>
      </w:r>
      <w:r>
        <w:rPr>
          <w:spacing w:val="-5"/>
          <w:sz w:val="24"/>
        </w:rPr>
        <w:t xml:space="preserve"> </w:t>
      </w:r>
      <w:r>
        <w:rPr>
          <w:sz w:val="24"/>
        </w:rPr>
        <w:t>dans</w:t>
      </w:r>
      <w:r>
        <w:rPr>
          <w:spacing w:val="-4"/>
          <w:sz w:val="24"/>
        </w:rPr>
        <w:t xml:space="preserve"> </w:t>
      </w:r>
      <w:r>
        <w:rPr>
          <w:sz w:val="24"/>
        </w:rPr>
        <w:t>l’optique</w:t>
      </w:r>
      <w:r>
        <w:rPr>
          <w:spacing w:val="-9"/>
          <w:sz w:val="24"/>
        </w:rPr>
        <w:t xml:space="preserve"> </w:t>
      </w:r>
      <w:r>
        <w:rPr>
          <w:sz w:val="24"/>
        </w:rPr>
        <w:t>de</w:t>
      </w:r>
      <w:r>
        <w:rPr>
          <w:spacing w:val="-3"/>
          <w:sz w:val="24"/>
        </w:rPr>
        <w:t xml:space="preserve"> </w:t>
      </w:r>
      <w:r>
        <w:rPr>
          <w:sz w:val="24"/>
        </w:rPr>
        <w:t>la</w:t>
      </w:r>
      <w:r>
        <w:rPr>
          <w:spacing w:val="-3"/>
          <w:sz w:val="24"/>
        </w:rPr>
        <w:t xml:space="preserve"> </w:t>
      </w:r>
      <w:r>
        <w:rPr>
          <w:sz w:val="24"/>
        </w:rPr>
        <w:t>création</w:t>
      </w:r>
      <w:r>
        <w:rPr>
          <w:spacing w:val="-4"/>
          <w:sz w:val="24"/>
        </w:rPr>
        <w:t xml:space="preserve"> </w:t>
      </w:r>
      <w:r>
        <w:rPr>
          <w:sz w:val="24"/>
        </w:rPr>
        <w:t>d’un</w:t>
      </w:r>
      <w:r>
        <w:rPr>
          <w:spacing w:val="-3"/>
          <w:sz w:val="24"/>
        </w:rPr>
        <w:t xml:space="preserve"> </w:t>
      </w:r>
      <w:r>
        <w:rPr>
          <w:sz w:val="24"/>
        </w:rPr>
        <w:t>nouveau</w:t>
      </w:r>
      <w:r>
        <w:rPr>
          <w:spacing w:val="-5"/>
          <w:sz w:val="24"/>
        </w:rPr>
        <w:t xml:space="preserve"> </w:t>
      </w:r>
      <w:r>
        <w:rPr>
          <w:sz w:val="24"/>
        </w:rPr>
        <w:t>club</w:t>
      </w:r>
    </w:p>
    <w:p w14:paraId="527C708C" w14:textId="77777777" w:rsidR="00C60220" w:rsidRDefault="00000000">
      <w:pPr>
        <w:pStyle w:val="Paragraphedeliste"/>
        <w:numPr>
          <w:ilvl w:val="0"/>
          <w:numId w:val="4"/>
        </w:numPr>
        <w:tabs>
          <w:tab w:val="left" w:pos="1111"/>
          <w:tab w:val="left" w:pos="1112"/>
        </w:tabs>
        <w:spacing w:before="120"/>
        <w:ind w:hanging="361"/>
        <w:rPr>
          <w:sz w:val="24"/>
        </w:rPr>
      </w:pPr>
      <w:r>
        <w:rPr>
          <w:sz w:val="24"/>
        </w:rPr>
        <w:t>Projet</w:t>
      </w:r>
      <w:r>
        <w:rPr>
          <w:spacing w:val="-3"/>
          <w:sz w:val="24"/>
        </w:rPr>
        <w:t xml:space="preserve"> </w:t>
      </w:r>
      <w:r>
        <w:rPr>
          <w:sz w:val="24"/>
        </w:rPr>
        <w:t>de</w:t>
      </w:r>
      <w:r>
        <w:rPr>
          <w:spacing w:val="-1"/>
          <w:sz w:val="24"/>
        </w:rPr>
        <w:t xml:space="preserve"> </w:t>
      </w:r>
      <w:r>
        <w:rPr>
          <w:sz w:val="24"/>
        </w:rPr>
        <w:t>création</w:t>
      </w:r>
      <w:r>
        <w:rPr>
          <w:spacing w:val="-8"/>
          <w:sz w:val="24"/>
        </w:rPr>
        <w:t xml:space="preserve"> </w:t>
      </w:r>
      <w:r>
        <w:rPr>
          <w:sz w:val="24"/>
        </w:rPr>
        <w:t>d’antennes</w:t>
      </w:r>
      <w:r>
        <w:rPr>
          <w:spacing w:val="-3"/>
          <w:sz w:val="24"/>
        </w:rPr>
        <w:t xml:space="preserve"> </w:t>
      </w:r>
      <w:r>
        <w:rPr>
          <w:sz w:val="24"/>
        </w:rPr>
        <w:t>de</w:t>
      </w:r>
      <w:r>
        <w:rPr>
          <w:spacing w:val="-3"/>
          <w:sz w:val="24"/>
        </w:rPr>
        <w:t xml:space="preserve"> </w:t>
      </w:r>
      <w:r>
        <w:rPr>
          <w:sz w:val="24"/>
        </w:rPr>
        <w:t>clubs</w:t>
      </w:r>
    </w:p>
    <w:p w14:paraId="0AF69E1A" w14:textId="77777777" w:rsidR="00C60220" w:rsidRDefault="00000000">
      <w:pPr>
        <w:pStyle w:val="Corpsdetexte"/>
        <w:spacing w:before="115"/>
        <w:ind w:left="100"/>
      </w:pPr>
      <w:r>
        <w:rPr>
          <w:rFonts w:ascii="Arial" w:hAnsi="Arial"/>
          <w:b/>
          <w:u w:val="thick"/>
        </w:rPr>
        <w:t>Remarque :</w:t>
      </w:r>
      <w:r>
        <w:rPr>
          <w:rFonts w:ascii="Arial" w:hAnsi="Arial"/>
          <w:b/>
          <w:spacing w:val="-2"/>
        </w:rPr>
        <w:t xml:space="preserve"> </w:t>
      </w:r>
      <w:r>
        <w:t>l’aide ne</w:t>
      </w:r>
      <w:r>
        <w:rPr>
          <w:spacing w:val="-5"/>
        </w:rPr>
        <w:t xml:space="preserve"> </w:t>
      </w:r>
      <w:r>
        <w:t>peut</w:t>
      </w:r>
      <w:r>
        <w:rPr>
          <w:spacing w:val="-2"/>
        </w:rPr>
        <w:t xml:space="preserve"> </w:t>
      </w:r>
      <w:r>
        <w:t>pas</w:t>
      </w:r>
      <w:r>
        <w:rPr>
          <w:spacing w:val="-4"/>
        </w:rPr>
        <w:t xml:space="preserve"> </w:t>
      </w:r>
      <w:r>
        <w:t>être</w:t>
      </w:r>
      <w:r>
        <w:rPr>
          <w:spacing w:val="-3"/>
        </w:rPr>
        <w:t xml:space="preserve"> </w:t>
      </w:r>
      <w:r>
        <w:t>accordée</w:t>
      </w:r>
      <w:r>
        <w:rPr>
          <w:spacing w:val="-2"/>
        </w:rPr>
        <w:t xml:space="preserve"> </w:t>
      </w:r>
      <w:r>
        <w:t>dans</w:t>
      </w:r>
      <w:r>
        <w:rPr>
          <w:spacing w:val="-4"/>
        </w:rPr>
        <w:t xml:space="preserve"> </w:t>
      </w:r>
      <w:r>
        <w:t>le cas</w:t>
      </w:r>
      <w:r>
        <w:rPr>
          <w:spacing w:val="-4"/>
        </w:rPr>
        <w:t xml:space="preserve"> </w:t>
      </w:r>
      <w:r>
        <w:t>d’une</w:t>
      </w:r>
      <w:r>
        <w:rPr>
          <w:spacing w:val="-1"/>
        </w:rPr>
        <w:t xml:space="preserve"> </w:t>
      </w:r>
      <w:r>
        <w:t>scission</w:t>
      </w:r>
      <w:r>
        <w:rPr>
          <w:spacing w:val="1"/>
        </w:rPr>
        <w:t xml:space="preserve"> </w:t>
      </w:r>
      <w:r>
        <w:t>de</w:t>
      </w:r>
      <w:r>
        <w:rPr>
          <w:spacing w:val="-1"/>
        </w:rPr>
        <w:t xml:space="preserve"> </w:t>
      </w:r>
      <w:r>
        <w:t>club.</w:t>
      </w:r>
    </w:p>
    <w:p w14:paraId="321C0CDC" w14:textId="0FB9A8E7" w:rsidR="00C60220" w:rsidRDefault="00000000">
      <w:pPr>
        <w:pStyle w:val="Corpsdetexte"/>
        <w:spacing w:before="118"/>
        <w:ind w:left="331"/>
        <w:jc w:val="both"/>
      </w:pPr>
      <w:r>
        <w:rPr>
          <w:u w:val="single"/>
        </w:rPr>
        <w:t>Aide</w:t>
      </w:r>
      <w:r>
        <w:rPr>
          <w:spacing w:val="-3"/>
          <w:u w:val="single"/>
        </w:rPr>
        <w:t xml:space="preserve"> </w:t>
      </w:r>
      <w:r>
        <w:rPr>
          <w:u w:val="single"/>
        </w:rPr>
        <w:t>à</w:t>
      </w:r>
      <w:r>
        <w:rPr>
          <w:spacing w:val="-6"/>
          <w:u w:val="single"/>
        </w:rPr>
        <w:t xml:space="preserve"> </w:t>
      </w:r>
      <w:r>
        <w:rPr>
          <w:u w:val="single"/>
        </w:rPr>
        <w:t>l’équipement</w:t>
      </w:r>
      <w:r>
        <w:rPr>
          <w:spacing w:val="-5"/>
          <w:u w:val="single"/>
        </w:rPr>
        <w:t xml:space="preserve"> </w:t>
      </w:r>
      <w:r>
        <w:rPr>
          <w:u w:val="single"/>
        </w:rPr>
        <w:t>en</w:t>
      </w:r>
      <w:r>
        <w:rPr>
          <w:spacing w:val="-8"/>
          <w:u w:val="single"/>
        </w:rPr>
        <w:t xml:space="preserve"> </w:t>
      </w:r>
      <w:r>
        <w:rPr>
          <w:u w:val="single"/>
        </w:rPr>
        <w:t>direction</w:t>
      </w:r>
      <w:r>
        <w:rPr>
          <w:spacing w:val="-7"/>
          <w:u w:val="single"/>
        </w:rPr>
        <w:t xml:space="preserve"> </w:t>
      </w:r>
      <w:r>
        <w:rPr>
          <w:u w:val="single"/>
        </w:rPr>
        <w:t>des</w:t>
      </w:r>
      <w:r>
        <w:rPr>
          <w:spacing w:val="-7"/>
          <w:u w:val="single"/>
        </w:rPr>
        <w:t xml:space="preserve"> </w:t>
      </w:r>
      <w:r>
        <w:rPr>
          <w:u w:val="single"/>
        </w:rPr>
        <w:t>clubs</w:t>
      </w:r>
      <w:r>
        <w:rPr>
          <w:spacing w:val="-4"/>
          <w:u w:val="single"/>
        </w:rPr>
        <w:t xml:space="preserve"> </w:t>
      </w:r>
      <w:r>
        <w:rPr>
          <w:u w:val="single"/>
        </w:rPr>
        <w:t>et</w:t>
      </w:r>
      <w:r>
        <w:rPr>
          <w:spacing w:val="-10"/>
          <w:u w:val="single"/>
        </w:rPr>
        <w:t xml:space="preserve"> </w:t>
      </w:r>
      <w:r>
        <w:rPr>
          <w:u w:val="single"/>
        </w:rPr>
        <w:t>des</w:t>
      </w:r>
      <w:r>
        <w:rPr>
          <w:spacing w:val="-4"/>
          <w:u w:val="single"/>
        </w:rPr>
        <w:t xml:space="preserve"> </w:t>
      </w:r>
      <w:r>
        <w:rPr>
          <w:u w:val="single"/>
        </w:rPr>
        <w:t>Associations</w:t>
      </w:r>
      <w:r>
        <w:rPr>
          <w:spacing w:val="-3"/>
          <w:u w:val="single"/>
        </w:rPr>
        <w:t xml:space="preserve"> </w:t>
      </w:r>
      <w:r>
        <w:rPr>
          <w:u w:val="single"/>
        </w:rPr>
        <w:t>Départementa</w:t>
      </w:r>
      <w:r w:rsidR="00AD4374">
        <w:rPr>
          <w:u w:val="single"/>
        </w:rPr>
        <w:t>les</w:t>
      </w:r>
    </w:p>
    <w:p w14:paraId="79261D59" w14:textId="77777777" w:rsidR="00C60220" w:rsidRDefault="00000000">
      <w:pPr>
        <w:pStyle w:val="Corpsdetexte"/>
        <w:spacing w:before="122"/>
        <w:ind w:left="331" w:right="347"/>
        <w:jc w:val="both"/>
      </w:pPr>
      <w:r>
        <w:t>Le CRENA avec l’aide du Conseil Régional de la Nouvelle Aquitaine met en place une aide</w:t>
      </w:r>
      <w:r>
        <w:rPr>
          <w:spacing w:val="1"/>
        </w:rPr>
        <w:t xml:space="preserve"> </w:t>
      </w:r>
      <w:r>
        <w:t>aux clubs et aux Comités/Associations Départementaux afin de les aider à s’équiper en</w:t>
      </w:r>
      <w:r>
        <w:rPr>
          <w:spacing w:val="1"/>
        </w:rPr>
        <w:t xml:space="preserve"> </w:t>
      </w:r>
      <w:r>
        <w:t>matériel.</w:t>
      </w:r>
    </w:p>
    <w:p w14:paraId="4640DFD6" w14:textId="77777777" w:rsidR="00C60220" w:rsidRDefault="00000000">
      <w:pPr>
        <w:pStyle w:val="Corpsdetexte"/>
        <w:spacing w:before="120"/>
        <w:ind w:left="331" w:right="353"/>
        <w:jc w:val="both"/>
      </w:pPr>
      <w:r>
        <w:t>Nature de l’aide : Acquisition par la Ligue de matériel refacturé aux clubs avec un différé</w:t>
      </w:r>
      <w:r>
        <w:rPr>
          <w:spacing w:val="1"/>
        </w:rPr>
        <w:t xml:space="preserve"> </w:t>
      </w:r>
      <w:r>
        <w:t>maximum de 3 ans et une prise en charge de 10% du montant de la dépense engagée par</w:t>
      </w:r>
      <w:r>
        <w:rPr>
          <w:spacing w:val="1"/>
        </w:rPr>
        <w:t xml:space="preserve"> </w:t>
      </w:r>
      <w:r>
        <w:t>le CRENA (se reporter à la fiche action correspondante). En cas de non-paiement complet</w:t>
      </w:r>
      <w:r>
        <w:rPr>
          <w:spacing w:val="1"/>
        </w:rPr>
        <w:t xml:space="preserve"> </w:t>
      </w:r>
      <w:r>
        <w:t>du</w:t>
      </w:r>
      <w:r>
        <w:rPr>
          <w:spacing w:val="-2"/>
        </w:rPr>
        <w:t xml:space="preserve"> </w:t>
      </w:r>
      <w:r>
        <w:t>matériel ce dernier</w:t>
      </w:r>
      <w:r>
        <w:rPr>
          <w:spacing w:val="-5"/>
        </w:rPr>
        <w:t xml:space="preserve"> </w:t>
      </w:r>
      <w:r>
        <w:t>devra être</w:t>
      </w:r>
      <w:r>
        <w:rPr>
          <w:spacing w:val="1"/>
        </w:rPr>
        <w:t xml:space="preserve"> </w:t>
      </w:r>
      <w:r>
        <w:t>restitué</w:t>
      </w:r>
      <w:r>
        <w:rPr>
          <w:spacing w:val="-4"/>
        </w:rPr>
        <w:t xml:space="preserve"> </w:t>
      </w:r>
      <w:r>
        <w:t>au</w:t>
      </w:r>
      <w:r>
        <w:rPr>
          <w:spacing w:val="-4"/>
        </w:rPr>
        <w:t xml:space="preserve"> </w:t>
      </w:r>
      <w:r>
        <w:t>CRENA.</w:t>
      </w:r>
    </w:p>
    <w:p w14:paraId="41D7DC00" w14:textId="77777777" w:rsidR="00C60220" w:rsidRDefault="00000000">
      <w:pPr>
        <w:pStyle w:val="Corpsdetexte"/>
        <w:spacing w:before="121"/>
        <w:ind w:left="331" w:right="349"/>
        <w:jc w:val="both"/>
      </w:pPr>
      <w:r>
        <w:t>Conditions d’obtention : Une demande par club au maximum tous les deux ans. Sur dossier</w:t>
      </w:r>
      <w:r>
        <w:rPr>
          <w:spacing w:val="1"/>
        </w:rPr>
        <w:t xml:space="preserve"> </w:t>
      </w:r>
      <w:r>
        <w:t>motivé constitué par le club demandeur explicitant l’intérêt de la demande en termes de</w:t>
      </w:r>
      <w:r>
        <w:rPr>
          <w:spacing w:val="1"/>
        </w:rPr>
        <w:t xml:space="preserve"> </w:t>
      </w:r>
      <w:r>
        <w:t>développement de la pratique. Attribution de l’aide sur avis du comité directeur et dans la</w:t>
      </w:r>
      <w:r>
        <w:rPr>
          <w:spacing w:val="1"/>
        </w:rPr>
        <w:t xml:space="preserve"> </w:t>
      </w:r>
      <w:r>
        <w:rPr>
          <w:spacing w:val="-1"/>
        </w:rPr>
        <w:t>limite</w:t>
      </w:r>
      <w:r>
        <w:rPr>
          <w:spacing w:val="-15"/>
        </w:rPr>
        <w:t xml:space="preserve"> </w:t>
      </w:r>
      <w:r>
        <w:rPr>
          <w:spacing w:val="-1"/>
        </w:rPr>
        <w:t>du</w:t>
      </w:r>
      <w:r>
        <w:rPr>
          <w:spacing w:val="-16"/>
        </w:rPr>
        <w:t xml:space="preserve"> </w:t>
      </w:r>
      <w:r>
        <w:rPr>
          <w:spacing w:val="-1"/>
        </w:rPr>
        <w:t>budget</w:t>
      </w:r>
      <w:r>
        <w:rPr>
          <w:spacing w:val="-16"/>
        </w:rPr>
        <w:t xml:space="preserve"> </w:t>
      </w:r>
      <w:r>
        <w:rPr>
          <w:spacing w:val="-1"/>
        </w:rPr>
        <w:t>alloué</w:t>
      </w:r>
      <w:r>
        <w:rPr>
          <w:spacing w:val="-18"/>
        </w:rPr>
        <w:t xml:space="preserve"> </w:t>
      </w:r>
      <w:r>
        <w:rPr>
          <w:spacing w:val="-1"/>
        </w:rPr>
        <w:t>à</w:t>
      </w:r>
      <w:r>
        <w:rPr>
          <w:spacing w:val="-13"/>
        </w:rPr>
        <w:t xml:space="preserve"> </w:t>
      </w:r>
      <w:r>
        <w:rPr>
          <w:spacing w:val="-1"/>
        </w:rPr>
        <w:t>l’action</w:t>
      </w:r>
      <w:r>
        <w:rPr>
          <w:spacing w:val="-14"/>
        </w:rPr>
        <w:t xml:space="preserve"> </w:t>
      </w:r>
      <w:r>
        <w:rPr>
          <w:spacing w:val="-1"/>
        </w:rPr>
        <w:t>chaque</w:t>
      </w:r>
      <w:r>
        <w:rPr>
          <w:spacing w:val="-16"/>
        </w:rPr>
        <w:t xml:space="preserve"> </w:t>
      </w:r>
      <w:r>
        <w:rPr>
          <w:spacing w:val="-1"/>
        </w:rPr>
        <w:t>année.</w:t>
      </w:r>
      <w:r>
        <w:rPr>
          <w:spacing w:val="-16"/>
        </w:rPr>
        <w:t xml:space="preserve"> </w:t>
      </w:r>
      <w:r>
        <w:rPr>
          <w:spacing w:val="-1"/>
        </w:rPr>
        <w:t>Les</w:t>
      </w:r>
      <w:r>
        <w:rPr>
          <w:spacing w:val="-19"/>
        </w:rPr>
        <w:t xml:space="preserve"> </w:t>
      </w:r>
      <w:r>
        <w:rPr>
          <w:spacing w:val="-1"/>
        </w:rPr>
        <w:t>critères</w:t>
      </w:r>
      <w:r>
        <w:rPr>
          <w:spacing w:val="-14"/>
        </w:rPr>
        <w:t xml:space="preserve"> </w:t>
      </w:r>
      <w:r>
        <w:rPr>
          <w:spacing w:val="-1"/>
        </w:rPr>
        <w:t>pris</w:t>
      </w:r>
      <w:r>
        <w:rPr>
          <w:spacing w:val="-13"/>
        </w:rPr>
        <w:t xml:space="preserve"> </w:t>
      </w:r>
      <w:r>
        <w:rPr>
          <w:spacing w:val="-1"/>
        </w:rPr>
        <w:t>en</w:t>
      </w:r>
      <w:r>
        <w:rPr>
          <w:spacing w:val="-13"/>
        </w:rPr>
        <w:t xml:space="preserve"> </w:t>
      </w:r>
      <w:r>
        <w:rPr>
          <w:spacing w:val="-1"/>
        </w:rPr>
        <w:t>compte</w:t>
      </w:r>
      <w:r>
        <w:rPr>
          <w:spacing w:val="-10"/>
        </w:rPr>
        <w:t xml:space="preserve"> </w:t>
      </w:r>
      <w:r>
        <w:rPr>
          <w:spacing w:val="-1"/>
        </w:rPr>
        <w:t>sont</w:t>
      </w:r>
      <w:r>
        <w:rPr>
          <w:spacing w:val="-13"/>
        </w:rPr>
        <w:t xml:space="preserve"> </w:t>
      </w:r>
      <w:r>
        <w:rPr>
          <w:spacing w:val="-1"/>
        </w:rPr>
        <w:t>les</w:t>
      </w:r>
      <w:r>
        <w:rPr>
          <w:spacing w:val="-16"/>
        </w:rPr>
        <w:t xml:space="preserve"> </w:t>
      </w:r>
      <w:r>
        <w:rPr>
          <w:spacing w:val="-1"/>
        </w:rPr>
        <w:t>suivants</w:t>
      </w:r>
      <w:r>
        <w:rPr>
          <w:spacing w:val="11"/>
        </w:rPr>
        <w:t xml:space="preserve"> </w:t>
      </w:r>
      <w:r>
        <w:t>:</w:t>
      </w:r>
    </w:p>
    <w:p w14:paraId="111FBBE0" w14:textId="77777777" w:rsidR="00C60220" w:rsidRDefault="00000000">
      <w:pPr>
        <w:pStyle w:val="Paragraphedeliste"/>
        <w:numPr>
          <w:ilvl w:val="0"/>
          <w:numId w:val="3"/>
        </w:numPr>
        <w:tabs>
          <w:tab w:val="left" w:pos="1044"/>
          <w:tab w:val="left" w:pos="1045"/>
        </w:tabs>
        <w:spacing w:line="287" w:lineRule="exact"/>
        <w:rPr>
          <w:sz w:val="24"/>
        </w:rPr>
      </w:pPr>
      <w:r>
        <w:rPr>
          <w:sz w:val="24"/>
        </w:rPr>
        <w:t>Clubs</w:t>
      </w:r>
      <w:r>
        <w:rPr>
          <w:spacing w:val="-4"/>
          <w:sz w:val="24"/>
        </w:rPr>
        <w:t xml:space="preserve"> </w:t>
      </w:r>
      <w:r>
        <w:rPr>
          <w:sz w:val="24"/>
        </w:rPr>
        <w:t>en</w:t>
      </w:r>
      <w:r>
        <w:rPr>
          <w:spacing w:val="-5"/>
          <w:sz w:val="24"/>
        </w:rPr>
        <w:t xml:space="preserve"> </w:t>
      </w:r>
      <w:r>
        <w:rPr>
          <w:sz w:val="24"/>
        </w:rPr>
        <w:t>ZRR</w:t>
      </w:r>
      <w:r>
        <w:rPr>
          <w:spacing w:val="-4"/>
          <w:sz w:val="24"/>
        </w:rPr>
        <w:t xml:space="preserve"> </w:t>
      </w:r>
      <w:r>
        <w:rPr>
          <w:sz w:val="24"/>
        </w:rPr>
        <w:t>et</w:t>
      </w:r>
      <w:r>
        <w:rPr>
          <w:spacing w:val="-3"/>
          <w:sz w:val="24"/>
        </w:rPr>
        <w:t xml:space="preserve"> </w:t>
      </w:r>
      <w:r>
        <w:rPr>
          <w:sz w:val="24"/>
        </w:rPr>
        <w:t>en</w:t>
      </w:r>
      <w:r>
        <w:rPr>
          <w:spacing w:val="-5"/>
          <w:sz w:val="24"/>
        </w:rPr>
        <w:t xml:space="preserve"> </w:t>
      </w:r>
      <w:r>
        <w:rPr>
          <w:sz w:val="24"/>
        </w:rPr>
        <w:t>quartiers sensibles.</w:t>
      </w:r>
    </w:p>
    <w:p w14:paraId="09774BFB" w14:textId="77777777" w:rsidR="00C60220" w:rsidRDefault="00000000">
      <w:pPr>
        <w:pStyle w:val="Paragraphedeliste"/>
        <w:numPr>
          <w:ilvl w:val="0"/>
          <w:numId w:val="3"/>
        </w:numPr>
        <w:tabs>
          <w:tab w:val="left" w:pos="1044"/>
          <w:tab w:val="left" w:pos="1045"/>
        </w:tabs>
        <w:spacing w:line="292" w:lineRule="exact"/>
        <w:rPr>
          <w:sz w:val="24"/>
        </w:rPr>
      </w:pPr>
      <w:r>
        <w:rPr>
          <w:sz w:val="24"/>
        </w:rPr>
        <w:t>Nouveaux</w:t>
      </w:r>
      <w:r>
        <w:rPr>
          <w:spacing w:val="-4"/>
          <w:sz w:val="24"/>
        </w:rPr>
        <w:t xml:space="preserve"> </w:t>
      </w:r>
      <w:r>
        <w:rPr>
          <w:sz w:val="24"/>
        </w:rPr>
        <w:t>clubs</w:t>
      </w:r>
      <w:r>
        <w:rPr>
          <w:spacing w:val="-9"/>
          <w:sz w:val="24"/>
        </w:rPr>
        <w:t xml:space="preserve"> </w:t>
      </w:r>
      <w:r>
        <w:rPr>
          <w:sz w:val="24"/>
        </w:rPr>
        <w:t>ou</w:t>
      </w:r>
      <w:r>
        <w:rPr>
          <w:spacing w:val="-5"/>
          <w:sz w:val="24"/>
        </w:rPr>
        <w:t xml:space="preserve"> </w:t>
      </w:r>
      <w:r>
        <w:rPr>
          <w:sz w:val="24"/>
        </w:rPr>
        <w:t>à</w:t>
      </w:r>
      <w:r>
        <w:rPr>
          <w:spacing w:val="-3"/>
          <w:sz w:val="24"/>
        </w:rPr>
        <w:t xml:space="preserve"> </w:t>
      </w:r>
      <w:r>
        <w:rPr>
          <w:sz w:val="24"/>
        </w:rPr>
        <w:t>ceux développant</w:t>
      </w:r>
      <w:r>
        <w:rPr>
          <w:spacing w:val="-5"/>
          <w:sz w:val="24"/>
        </w:rPr>
        <w:t xml:space="preserve"> </w:t>
      </w:r>
      <w:r>
        <w:rPr>
          <w:sz w:val="24"/>
        </w:rPr>
        <w:t>une</w:t>
      </w:r>
      <w:r>
        <w:rPr>
          <w:spacing w:val="-6"/>
          <w:sz w:val="24"/>
        </w:rPr>
        <w:t xml:space="preserve"> </w:t>
      </w:r>
      <w:r>
        <w:rPr>
          <w:sz w:val="24"/>
        </w:rPr>
        <w:t>antenne</w:t>
      </w:r>
    </w:p>
    <w:p w14:paraId="40AA9A39" w14:textId="77777777" w:rsidR="00C60220" w:rsidRDefault="00000000">
      <w:pPr>
        <w:pStyle w:val="Paragraphedeliste"/>
        <w:numPr>
          <w:ilvl w:val="0"/>
          <w:numId w:val="3"/>
        </w:numPr>
        <w:tabs>
          <w:tab w:val="left" w:pos="1044"/>
          <w:tab w:val="left" w:pos="1045"/>
        </w:tabs>
        <w:spacing w:line="292" w:lineRule="exact"/>
        <w:rPr>
          <w:sz w:val="24"/>
        </w:rPr>
      </w:pPr>
      <w:r>
        <w:rPr>
          <w:sz w:val="24"/>
        </w:rPr>
        <w:t>Clubs</w:t>
      </w:r>
      <w:r>
        <w:rPr>
          <w:spacing w:val="-1"/>
          <w:sz w:val="24"/>
        </w:rPr>
        <w:t xml:space="preserve"> </w:t>
      </w:r>
      <w:r>
        <w:rPr>
          <w:sz w:val="24"/>
        </w:rPr>
        <w:t>de</w:t>
      </w:r>
      <w:r>
        <w:rPr>
          <w:spacing w:val="1"/>
          <w:sz w:val="24"/>
        </w:rPr>
        <w:t xml:space="preserve"> </w:t>
      </w:r>
      <w:r>
        <w:rPr>
          <w:sz w:val="24"/>
        </w:rPr>
        <w:t>-</w:t>
      </w:r>
      <w:r>
        <w:rPr>
          <w:spacing w:val="-4"/>
          <w:sz w:val="24"/>
        </w:rPr>
        <w:t xml:space="preserve"> </w:t>
      </w:r>
      <w:r>
        <w:rPr>
          <w:sz w:val="24"/>
        </w:rPr>
        <w:t>3</w:t>
      </w:r>
      <w:r>
        <w:rPr>
          <w:spacing w:val="-2"/>
          <w:sz w:val="24"/>
        </w:rPr>
        <w:t xml:space="preserve"> </w:t>
      </w:r>
      <w:r>
        <w:rPr>
          <w:sz w:val="24"/>
        </w:rPr>
        <w:t>ans</w:t>
      </w:r>
    </w:p>
    <w:p w14:paraId="6BEB65D4" w14:textId="77777777" w:rsidR="00C60220" w:rsidRDefault="00000000">
      <w:pPr>
        <w:pStyle w:val="Paragraphedeliste"/>
        <w:numPr>
          <w:ilvl w:val="0"/>
          <w:numId w:val="3"/>
        </w:numPr>
        <w:tabs>
          <w:tab w:val="left" w:pos="1044"/>
          <w:tab w:val="left" w:pos="1045"/>
        </w:tabs>
        <w:spacing w:line="293" w:lineRule="exact"/>
        <w:rPr>
          <w:sz w:val="24"/>
        </w:rPr>
      </w:pPr>
      <w:r>
        <w:rPr>
          <w:sz w:val="24"/>
        </w:rPr>
        <w:t>Clubs</w:t>
      </w:r>
      <w:r>
        <w:rPr>
          <w:spacing w:val="-5"/>
          <w:sz w:val="24"/>
        </w:rPr>
        <w:t xml:space="preserve"> </w:t>
      </w:r>
      <w:r>
        <w:rPr>
          <w:sz w:val="24"/>
        </w:rPr>
        <w:t>proposant</w:t>
      </w:r>
      <w:r>
        <w:rPr>
          <w:spacing w:val="-5"/>
          <w:sz w:val="24"/>
        </w:rPr>
        <w:t xml:space="preserve"> </w:t>
      </w:r>
      <w:r>
        <w:rPr>
          <w:sz w:val="24"/>
        </w:rPr>
        <w:t>un</w:t>
      </w:r>
      <w:r>
        <w:rPr>
          <w:spacing w:val="-6"/>
          <w:sz w:val="24"/>
        </w:rPr>
        <w:t xml:space="preserve"> </w:t>
      </w:r>
      <w:r>
        <w:rPr>
          <w:sz w:val="24"/>
        </w:rPr>
        <w:t>projet</w:t>
      </w:r>
      <w:r>
        <w:rPr>
          <w:spacing w:val="-5"/>
          <w:sz w:val="24"/>
        </w:rPr>
        <w:t xml:space="preserve"> </w:t>
      </w:r>
      <w:r>
        <w:rPr>
          <w:sz w:val="24"/>
        </w:rPr>
        <w:t>permettant</w:t>
      </w:r>
      <w:r>
        <w:rPr>
          <w:spacing w:val="-6"/>
          <w:sz w:val="24"/>
        </w:rPr>
        <w:t xml:space="preserve"> </w:t>
      </w:r>
      <w:r>
        <w:rPr>
          <w:sz w:val="24"/>
        </w:rPr>
        <w:t>de</w:t>
      </w:r>
      <w:r>
        <w:rPr>
          <w:spacing w:val="-6"/>
          <w:sz w:val="24"/>
        </w:rPr>
        <w:t xml:space="preserve"> </w:t>
      </w:r>
      <w:r>
        <w:rPr>
          <w:sz w:val="24"/>
        </w:rPr>
        <w:t>développer</w:t>
      </w:r>
      <w:r>
        <w:rPr>
          <w:spacing w:val="-3"/>
          <w:sz w:val="24"/>
        </w:rPr>
        <w:t xml:space="preserve"> </w:t>
      </w:r>
      <w:r>
        <w:rPr>
          <w:sz w:val="24"/>
        </w:rPr>
        <w:t>le</w:t>
      </w:r>
      <w:r>
        <w:rPr>
          <w:spacing w:val="-6"/>
          <w:sz w:val="24"/>
        </w:rPr>
        <w:t xml:space="preserve"> </w:t>
      </w:r>
      <w:r>
        <w:rPr>
          <w:sz w:val="24"/>
        </w:rPr>
        <w:t>nombre</w:t>
      </w:r>
      <w:r>
        <w:rPr>
          <w:spacing w:val="-7"/>
          <w:sz w:val="24"/>
        </w:rPr>
        <w:t xml:space="preserve"> </w:t>
      </w:r>
      <w:r>
        <w:rPr>
          <w:sz w:val="24"/>
        </w:rPr>
        <w:t>de</w:t>
      </w:r>
      <w:r>
        <w:rPr>
          <w:spacing w:val="-3"/>
          <w:sz w:val="24"/>
        </w:rPr>
        <w:t xml:space="preserve"> </w:t>
      </w:r>
      <w:r>
        <w:rPr>
          <w:sz w:val="24"/>
        </w:rPr>
        <w:t>leurs</w:t>
      </w:r>
      <w:r>
        <w:rPr>
          <w:spacing w:val="-4"/>
          <w:sz w:val="24"/>
        </w:rPr>
        <w:t xml:space="preserve"> </w:t>
      </w:r>
      <w:r>
        <w:rPr>
          <w:sz w:val="24"/>
        </w:rPr>
        <w:t>licenciés.</w:t>
      </w:r>
    </w:p>
    <w:p w14:paraId="40AE7026" w14:textId="77777777" w:rsidR="00C60220" w:rsidRDefault="00000000">
      <w:pPr>
        <w:pStyle w:val="Paragraphedeliste"/>
        <w:numPr>
          <w:ilvl w:val="0"/>
          <w:numId w:val="3"/>
        </w:numPr>
        <w:tabs>
          <w:tab w:val="left" w:pos="1044"/>
          <w:tab w:val="left" w:pos="1045"/>
        </w:tabs>
        <w:spacing w:before="6"/>
        <w:ind w:right="395"/>
        <w:rPr>
          <w:sz w:val="24"/>
        </w:rPr>
      </w:pPr>
      <w:r>
        <w:rPr>
          <w:sz w:val="24"/>
        </w:rPr>
        <w:t>Clubs</w:t>
      </w:r>
      <w:r>
        <w:rPr>
          <w:spacing w:val="14"/>
          <w:sz w:val="24"/>
        </w:rPr>
        <w:t xml:space="preserve"> </w:t>
      </w:r>
      <w:r>
        <w:rPr>
          <w:sz w:val="24"/>
        </w:rPr>
        <w:t>proposant</w:t>
      </w:r>
      <w:r>
        <w:rPr>
          <w:spacing w:val="14"/>
          <w:sz w:val="24"/>
        </w:rPr>
        <w:t xml:space="preserve"> </w:t>
      </w:r>
      <w:r>
        <w:rPr>
          <w:sz w:val="24"/>
        </w:rPr>
        <w:t>un</w:t>
      </w:r>
      <w:r>
        <w:rPr>
          <w:spacing w:val="12"/>
          <w:sz w:val="24"/>
        </w:rPr>
        <w:t xml:space="preserve"> </w:t>
      </w:r>
      <w:r>
        <w:rPr>
          <w:sz w:val="24"/>
        </w:rPr>
        <w:t>projet</w:t>
      </w:r>
      <w:r>
        <w:rPr>
          <w:spacing w:val="17"/>
          <w:sz w:val="24"/>
        </w:rPr>
        <w:t xml:space="preserve"> </w:t>
      </w:r>
      <w:r>
        <w:rPr>
          <w:sz w:val="24"/>
        </w:rPr>
        <w:t>de</w:t>
      </w:r>
      <w:r>
        <w:rPr>
          <w:spacing w:val="16"/>
          <w:sz w:val="24"/>
        </w:rPr>
        <w:t xml:space="preserve"> </w:t>
      </w:r>
      <w:r>
        <w:rPr>
          <w:sz w:val="24"/>
        </w:rPr>
        <w:t>diversification</w:t>
      </w:r>
      <w:r>
        <w:rPr>
          <w:spacing w:val="11"/>
          <w:sz w:val="24"/>
        </w:rPr>
        <w:t xml:space="preserve"> </w:t>
      </w:r>
      <w:r>
        <w:rPr>
          <w:sz w:val="24"/>
        </w:rPr>
        <w:t>de</w:t>
      </w:r>
      <w:r>
        <w:rPr>
          <w:spacing w:val="16"/>
          <w:sz w:val="24"/>
        </w:rPr>
        <w:t xml:space="preserve"> </w:t>
      </w:r>
      <w:r>
        <w:rPr>
          <w:sz w:val="24"/>
        </w:rPr>
        <w:t>la</w:t>
      </w:r>
      <w:r>
        <w:rPr>
          <w:spacing w:val="12"/>
          <w:sz w:val="24"/>
        </w:rPr>
        <w:t xml:space="preserve"> </w:t>
      </w:r>
      <w:r>
        <w:rPr>
          <w:sz w:val="24"/>
        </w:rPr>
        <w:t>pratique</w:t>
      </w:r>
      <w:r>
        <w:rPr>
          <w:spacing w:val="14"/>
          <w:sz w:val="24"/>
        </w:rPr>
        <w:t xml:space="preserve"> </w:t>
      </w:r>
      <w:r>
        <w:rPr>
          <w:sz w:val="24"/>
        </w:rPr>
        <w:t>tourné</w:t>
      </w:r>
      <w:r>
        <w:rPr>
          <w:spacing w:val="14"/>
          <w:sz w:val="24"/>
        </w:rPr>
        <w:t xml:space="preserve"> </w:t>
      </w:r>
      <w:r>
        <w:rPr>
          <w:sz w:val="24"/>
        </w:rPr>
        <w:t>vers</w:t>
      </w:r>
      <w:r>
        <w:rPr>
          <w:spacing w:val="14"/>
          <w:sz w:val="24"/>
        </w:rPr>
        <w:t xml:space="preserve"> </w:t>
      </w:r>
      <w:r>
        <w:rPr>
          <w:sz w:val="24"/>
        </w:rPr>
        <w:t>de</w:t>
      </w:r>
      <w:r>
        <w:rPr>
          <w:spacing w:val="13"/>
          <w:sz w:val="24"/>
        </w:rPr>
        <w:t xml:space="preserve"> </w:t>
      </w:r>
      <w:r>
        <w:rPr>
          <w:sz w:val="24"/>
        </w:rPr>
        <w:t>nouveaux</w:t>
      </w:r>
      <w:r>
        <w:rPr>
          <w:spacing w:val="-64"/>
          <w:sz w:val="24"/>
        </w:rPr>
        <w:t xml:space="preserve"> </w:t>
      </w:r>
      <w:r>
        <w:rPr>
          <w:sz w:val="24"/>
        </w:rPr>
        <w:t>publics.</w:t>
      </w:r>
    </w:p>
    <w:p w14:paraId="7F113EA3" w14:textId="77777777" w:rsidR="00C60220" w:rsidRDefault="00000000">
      <w:pPr>
        <w:pStyle w:val="Paragraphedeliste"/>
        <w:numPr>
          <w:ilvl w:val="0"/>
          <w:numId w:val="3"/>
        </w:numPr>
        <w:tabs>
          <w:tab w:val="left" w:pos="1044"/>
          <w:tab w:val="left" w:pos="1045"/>
        </w:tabs>
        <w:spacing w:line="283" w:lineRule="exact"/>
        <w:rPr>
          <w:sz w:val="24"/>
        </w:rPr>
      </w:pPr>
      <w:r>
        <w:rPr>
          <w:sz w:val="24"/>
        </w:rPr>
        <w:t>Projets</w:t>
      </w:r>
      <w:r>
        <w:rPr>
          <w:spacing w:val="-7"/>
          <w:sz w:val="24"/>
        </w:rPr>
        <w:t xml:space="preserve"> </w:t>
      </w:r>
      <w:r>
        <w:rPr>
          <w:sz w:val="24"/>
        </w:rPr>
        <w:t>mutualisés</w:t>
      </w:r>
      <w:r>
        <w:rPr>
          <w:spacing w:val="-5"/>
          <w:sz w:val="24"/>
        </w:rPr>
        <w:t xml:space="preserve"> </w:t>
      </w:r>
      <w:r>
        <w:rPr>
          <w:sz w:val="24"/>
        </w:rPr>
        <w:t>(interclubs)</w:t>
      </w:r>
    </w:p>
    <w:p w14:paraId="539CF570" w14:textId="77777777" w:rsidR="00C60220" w:rsidRDefault="00000000">
      <w:pPr>
        <w:pStyle w:val="Paragraphedeliste"/>
        <w:numPr>
          <w:ilvl w:val="0"/>
          <w:numId w:val="3"/>
        </w:numPr>
        <w:tabs>
          <w:tab w:val="left" w:pos="1044"/>
          <w:tab w:val="left" w:pos="1045"/>
        </w:tabs>
        <w:spacing w:before="6"/>
        <w:ind w:right="396"/>
        <w:rPr>
          <w:sz w:val="24"/>
        </w:rPr>
      </w:pPr>
      <w:r>
        <w:rPr>
          <w:sz w:val="24"/>
        </w:rPr>
        <w:t>Projets</w:t>
      </w:r>
      <w:r>
        <w:rPr>
          <w:spacing w:val="14"/>
          <w:sz w:val="24"/>
        </w:rPr>
        <w:t xml:space="preserve"> </w:t>
      </w:r>
      <w:r>
        <w:rPr>
          <w:sz w:val="24"/>
        </w:rPr>
        <w:t>cofinancés</w:t>
      </w:r>
      <w:r>
        <w:rPr>
          <w:spacing w:val="15"/>
          <w:sz w:val="24"/>
        </w:rPr>
        <w:t xml:space="preserve"> </w:t>
      </w:r>
      <w:r>
        <w:rPr>
          <w:sz w:val="24"/>
        </w:rPr>
        <w:t>(avec</w:t>
      </w:r>
      <w:r>
        <w:rPr>
          <w:spacing w:val="14"/>
          <w:sz w:val="24"/>
        </w:rPr>
        <w:t xml:space="preserve"> </w:t>
      </w:r>
      <w:r>
        <w:rPr>
          <w:sz w:val="24"/>
        </w:rPr>
        <w:t>des</w:t>
      </w:r>
      <w:r>
        <w:rPr>
          <w:spacing w:val="14"/>
          <w:sz w:val="24"/>
        </w:rPr>
        <w:t xml:space="preserve"> </w:t>
      </w:r>
      <w:r>
        <w:rPr>
          <w:sz w:val="24"/>
        </w:rPr>
        <w:t>collectivités</w:t>
      </w:r>
      <w:r>
        <w:rPr>
          <w:spacing w:val="11"/>
          <w:sz w:val="24"/>
        </w:rPr>
        <w:t xml:space="preserve"> </w:t>
      </w:r>
      <w:r>
        <w:rPr>
          <w:sz w:val="24"/>
        </w:rPr>
        <w:t>territoriales,</w:t>
      </w:r>
      <w:r>
        <w:rPr>
          <w:spacing w:val="16"/>
          <w:sz w:val="24"/>
        </w:rPr>
        <w:t xml:space="preserve"> </w:t>
      </w:r>
      <w:r>
        <w:rPr>
          <w:sz w:val="24"/>
        </w:rPr>
        <w:t>des</w:t>
      </w:r>
      <w:r>
        <w:rPr>
          <w:spacing w:val="10"/>
          <w:sz w:val="24"/>
        </w:rPr>
        <w:t xml:space="preserve"> </w:t>
      </w:r>
      <w:r>
        <w:rPr>
          <w:sz w:val="24"/>
        </w:rPr>
        <w:t>comités</w:t>
      </w:r>
      <w:r>
        <w:rPr>
          <w:spacing w:val="10"/>
          <w:sz w:val="24"/>
        </w:rPr>
        <w:t xml:space="preserve"> </w:t>
      </w:r>
      <w:r>
        <w:rPr>
          <w:sz w:val="24"/>
        </w:rPr>
        <w:t>départementaux,</w:t>
      </w:r>
      <w:r>
        <w:rPr>
          <w:spacing w:val="-64"/>
          <w:sz w:val="24"/>
        </w:rPr>
        <w:t xml:space="preserve"> </w:t>
      </w:r>
      <w:r>
        <w:rPr>
          <w:sz w:val="24"/>
        </w:rPr>
        <w:t>des</w:t>
      </w:r>
      <w:r>
        <w:rPr>
          <w:spacing w:val="-2"/>
          <w:sz w:val="24"/>
        </w:rPr>
        <w:t xml:space="preserve"> </w:t>
      </w:r>
      <w:r>
        <w:rPr>
          <w:sz w:val="24"/>
        </w:rPr>
        <w:t>mécénats…)</w:t>
      </w:r>
    </w:p>
    <w:p w14:paraId="4780BE33" w14:textId="77777777" w:rsidR="00C60220" w:rsidRDefault="00C60220">
      <w:pPr>
        <w:rPr>
          <w:sz w:val="24"/>
        </w:rPr>
        <w:sectPr w:rsidR="00C60220" w:rsidSect="00CA2F99">
          <w:pgSz w:w="11920" w:h="16850"/>
          <w:pgMar w:top="1640" w:right="780" w:bottom="840" w:left="660" w:header="211" w:footer="646" w:gutter="0"/>
          <w:cols w:space="720"/>
        </w:sectPr>
      </w:pPr>
    </w:p>
    <w:p w14:paraId="310D95AD" w14:textId="77777777" w:rsidR="00C60220" w:rsidRDefault="00000000">
      <w:pPr>
        <w:pStyle w:val="Paragraphedeliste"/>
        <w:numPr>
          <w:ilvl w:val="0"/>
          <w:numId w:val="3"/>
        </w:numPr>
        <w:tabs>
          <w:tab w:val="left" w:pos="1044"/>
          <w:tab w:val="left" w:pos="1045"/>
        </w:tabs>
        <w:spacing w:line="293" w:lineRule="exact"/>
        <w:rPr>
          <w:sz w:val="24"/>
        </w:rPr>
      </w:pPr>
      <w:r>
        <w:rPr>
          <w:sz w:val="24"/>
        </w:rPr>
        <w:lastRenderedPageBreak/>
        <w:t>Projets</w:t>
      </w:r>
      <w:r>
        <w:rPr>
          <w:spacing w:val="-4"/>
          <w:sz w:val="24"/>
        </w:rPr>
        <w:t xml:space="preserve"> </w:t>
      </w:r>
      <w:r>
        <w:rPr>
          <w:sz w:val="24"/>
        </w:rPr>
        <w:t>en</w:t>
      </w:r>
      <w:r>
        <w:rPr>
          <w:spacing w:val="-3"/>
          <w:sz w:val="24"/>
        </w:rPr>
        <w:t xml:space="preserve"> </w:t>
      </w:r>
      <w:r>
        <w:rPr>
          <w:sz w:val="24"/>
        </w:rPr>
        <w:t>lien</w:t>
      </w:r>
      <w:r>
        <w:rPr>
          <w:spacing w:val="-6"/>
          <w:sz w:val="24"/>
        </w:rPr>
        <w:t xml:space="preserve"> </w:t>
      </w:r>
      <w:r>
        <w:rPr>
          <w:sz w:val="24"/>
        </w:rPr>
        <w:t>avec</w:t>
      </w:r>
      <w:r>
        <w:rPr>
          <w:spacing w:val="-2"/>
          <w:sz w:val="24"/>
        </w:rPr>
        <w:t xml:space="preserve"> </w:t>
      </w:r>
      <w:r>
        <w:rPr>
          <w:sz w:val="24"/>
        </w:rPr>
        <w:t>l’évolution</w:t>
      </w:r>
      <w:r>
        <w:rPr>
          <w:spacing w:val="-5"/>
          <w:sz w:val="24"/>
        </w:rPr>
        <w:t xml:space="preserve"> </w:t>
      </w:r>
      <w:r>
        <w:rPr>
          <w:sz w:val="24"/>
        </w:rPr>
        <w:t>des</w:t>
      </w:r>
      <w:r>
        <w:rPr>
          <w:spacing w:val="-7"/>
          <w:sz w:val="24"/>
        </w:rPr>
        <w:t xml:space="preserve"> </w:t>
      </w:r>
      <w:r>
        <w:rPr>
          <w:sz w:val="24"/>
        </w:rPr>
        <w:t>normes</w:t>
      </w:r>
      <w:r>
        <w:rPr>
          <w:spacing w:val="-6"/>
          <w:sz w:val="24"/>
        </w:rPr>
        <w:t xml:space="preserve"> </w:t>
      </w:r>
      <w:r>
        <w:rPr>
          <w:sz w:val="24"/>
        </w:rPr>
        <w:t>de</w:t>
      </w:r>
      <w:r>
        <w:rPr>
          <w:spacing w:val="-3"/>
          <w:sz w:val="24"/>
        </w:rPr>
        <w:t xml:space="preserve"> </w:t>
      </w:r>
      <w:r>
        <w:rPr>
          <w:sz w:val="24"/>
        </w:rPr>
        <w:t>sécurité</w:t>
      </w:r>
      <w:r>
        <w:rPr>
          <w:spacing w:val="-5"/>
          <w:sz w:val="24"/>
        </w:rPr>
        <w:t xml:space="preserve"> </w:t>
      </w:r>
      <w:r>
        <w:rPr>
          <w:sz w:val="24"/>
        </w:rPr>
        <w:t>(équipement</w:t>
      </w:r>
      <w:r>
        <w:rPr>
          <w:spacing w:val="-9"/>
          <w:sz w:val="24"/>
        </w:rPr>
        <w:t xml:space="preserve"> </w:t>
      </w:r>
      <w:r>
        <w:rPr>
          <w:sz w:val="24"/>
        </w:rPr>
        <w:t>800</w:t>
      </w:r>
      <w:r>
        <w:rPr>
          <w:spacing w:val="-5"/>
          <w:sz w:val="24"/>
        </w:rPr>
        <w:t xml:space="preserve"> </w:t>
      </w:r>
      <w:r>
        <w:rPr>
          <w:sz w:val="24"/>
        </w:rPr>
        <w:t>N)</w:t>
      </w:r>
    </w:p>
    <w:p w14:paraId="7133DDF1" w14:textId="77777777" w:rsidR="00C60220" w:rsidRDefault="00000000">
      <w:pPr>
        <w:pStyle w:val="Paragraphedeliste"/>
        <w:numPr>
          <w:ilvl w:val="0"/>
          <w:numId w:val="3"/>
        </w:numPr>
        <w:tabs>
          <w:tab w:val="left" w:pos="1044"/>
          <w:tab w:val="left" w:pos="1045"/>
        </w:tabs>
        <w:spacing w:line="293" w:lineRule="exact"/>
        <w:rPr>
          <w:sz w:val="24"/>
        </w:rPr>
      </w:pPr>
      <w:r>
        <w:rPr>
          <w:sz w:val="24"/>
        </w:rPr>
        <w:t>Projets</w:t>
      </w:r>
      <w:r>
        <w:rPr>
          <w:spacing w:val="-6"/>
          <w:sz w:val="24"/>
        </w:rPr>
        <w:t xml:space="preserve"> </w:t>
      </w:r>
      <w:r>
        <w:rPr>
          <w:sz w:val="24"/>
        </w:rPr>
        <w:t>en</w:t>
      </w:r>
      <w:r>
        <w:rPr>
          <w:spacing w:val="-3"/>
          <w:sz w:val="24"/>
        </w:rPr>
        <w:t xml:space="preserve"> </w:t>
      </w:r>
      <w:r>
        <w:rPr>
          <w:sz w:val="24"/>
        </w:rPr>
        <w:t>lien</w:t>
      </w:r>
      <w:r>
        <w:rPr>
          <w:spacing w:val="-5"/>
          <w:sz w:val="24"/>
        </w:rPr>
        <w:t xml:space="preserve"> </w:t>
      </w:r>
      <w:r>
        <w:rPr>
          <w:sz w:val="24"/>
        </w:rPr>
        <w:t>avec</w:t>
      </w:r>
      <w:r>
        <w:rPr>
          <w:spacing w:val="-4"/>
          <w:sz w:val="24"/>
        </w:rPr>
        <w:t xml:space="preserve"> </w:t>
      </w:r>
      <w:r>
        <w:rPr>
          <w:sz w:val="24"/>
        </w:rPr>
        <w:t>l’escrime</w:t>
      </w:r>
      <w:r>
        <w:rPr>
          <w:spacing w:val="-2"/>
          <w:sz w:val="24"/>
        </w:rPr>
        <w:t xml:space="preserve"> </w:t>
      </w:r>
      <w:r>
        <w:rPr>
          <w:sz w:val="24"/>
        </w:rPr>
        <w:t>au</w:t>
      </w:r>
      <w:r>
        <w:rPr>
          <w:spacing w:val="-3"/>
          <w:sz w:val="24"/>
        </w:rPr>
        <w:t xml:space="preserve"> </w:t>
      </w:r>
      <w:r>
        <w:rPr>
          <w:sz w:val="24"/>
        </w:rPr>
        <w:t>féminin</w:t>
      </w:r>
    </w:p>
    <w:p w14:paraId="6DD66D6B" w14:textId="77777777" w:rsidR="00C60220" w:rsidRDefault="00000000">
      <w:pPr>
        <w:pStyle w:val="Corpsdetexte"/>
        <w:spacing w:before="123"/>
        <w:ind w:left="331" w:right="350"/>
      </w:pPr>
      <w:r>
        <w:t>Dépenses éligibles : toutes sortes de matériels et d’équipements à l’exception des armes en</w:t>
      </w:r>
      <w:r>
        <w:rPr>
          <w:spacing w:val="-64"/>
        </w:rPr>
        <w:t xml:space="preserve"> </w:t>
      </w:r>
      <w:r>
        <w:t>fonction</w:t>
      </w:r>
      <w:r>
        <w:rPr>
          <w:spacing w:val="-1"/>
        </w:rPr>
        <w:t xml:space="preserve"> </w:t>
      </w:r>
      <w:r>
        <w:t>des</w:t>
      </w:r>
      <w:r>
        <w:rPr>
          <w:spacing w:val="-2"/>
        </w:rPr>
        <w:t xml:space="preserve"> </w:t>
      </w:r>
      <w:r>
        <w:t>besoins</w:t>
      </w:r>
      <w:r>
        <w:rPr>
          <w:spacing w:val="-1"/>
        </w:rPr>
        <w:t xml:space="preserve"> </w:t>
      </w:r>
      <w:r>
        <w:t>du club.</w:t>
      </w:r>
    </w:p>
    <w:p w14:paraId="5630A046" w14:textId="77777777" w:rsidR="00C60220" w:rsidRDefault="00000000">
      <w:pPr>
        <w:pStyle w:val="Corpsdetexte"/>
        <w:spacing w:before="120"/>
        <w:ind w:left="331"/>
      </w:pPr>
      <w:r>
        <w:rPr>
          <w:spacing w:val="-1"/>
          <w:u w:val="single"/>
        </w:rPr>
        <w:t>Autres</w:t>
      </w:r>
      <w:r>
        <w:rPr>
          <w:spacing w:val="-15"/>
          <w:u w:val="single"/>
        </w:rPr>
        <w:t xml:space="preserve"> </w:t>
      </w:r>
      <w:r>
        <w:rPr>
          <w:u w:val="single"/>
        </w:rPr>
        <w:t>Aides</w:t>
      </w:r>
      <w:bookmarkStart w:id="0" w:name="_Hlk121401603"/>
    </w:p>
    <w:p w14:paraId="228187C1" w14:textId="77777777" w:rsidR="00C60220" w:rsidRDefault="00000000">
      <w:pPr>
        <w:pStyle w:val="Corpsdetexte"/>
        <w:tabs>
          <w:tab w:val="left" w:pos="953"/>
        </w:tabs>
        <w:spacing w:before="120"/>
        <w:ind w:left="667"/>
      </w:pPr>
      <w:r>
        <w:t>-</w:t>
      </w:r>
      <w:r>
        <w:tab/>
      </w:r>
      <w:r>
        <w:rPr>
          <w:u w:val="dotted"/>
        </w:rPr>
        <w:t>Licences</w:t>
      </w:r>
      <w:r>
        <w:rPr>
          <w:spacing w:val="-4"/>
          <w:u w:val="dotted"/>
        </w:rPr>
        <w:t xml:space="preserve"> </w:t>
      </w:r>
      <w:r>
        <w:rPr>
          <w:u w:val="dotted"/>
        </w:rPr>
        <w:t>et</w:t>
      </w:r>
      <w:r>
        <w:rPr>
          <w:spacing w:val="-2"/>
          <w:u w:val="dotted"/>
        </w:rPr>
        <w:t xml:space="preserve"> </w:t>
      </w:r>
      <w:r>
        <w:rPr>
          <w:u w:val="dotted"/>
        </w:rPr>
        <w:t>affiliations</w:t>
      </w:r>
      <w:r>
        <w:t xml:space="preserve"> :</w:t>
      </w:r>
    </w:p>
    <w:bookmarkEnd w:id="0"/>
    <w:p w14:paraId="0756648F" w14:textId="5E2085B2" w:rsidR="00C60220" w:rsidRDefault="00000000" w:rsidP="000E32D6">
      <w:pPr>
        <w:pStyle w:val="Corpsdetexte"/>
        <w:tabs>
          <w:tab w:val="left" w:pos="1051"/>
        </w:tabs>
        <w:spacing w:before="128" w:line="230" w:lineRule="auto"/>
        <w:ind w:left="1051" w:right="351" w:hanging="360"/>
        <w:rPr>
          <w:rFonts w:ascii="Arial" w:hAnsi="Arial"/>
          <w:b/>
        </w:rPr>
      </w:pPr>
      <w:r>
        <w:rPr>
          <w:rFonts w:ascii="Calibri" w:hAnsi="Calibri"/>
        </w:rPr>
        <w:t>-</w:t>
      </w:r>
      <w:r>
        <w:rPr>
          <w:rFonts w:ascii="Calibri" w:hAnsi="Calibri"/>
        </w:rPr>
        <w:tab/>
      </w:r>
      <w:r>
        <w:t xml:space="preserve">Escrime et cancer du sein, sport santé, FFSA, </w:t>
      </w:r>
      <w:proofErr w:type="gramStart"/>
      <w:r>
        <w:t>FFH:</w:t>
      </w:r>
      <w:proofErr w:type="gramEnd"/>
      <w:r>
        <w:t xml:space="preserve"> Le CRENA prend en charge</w:t>
      </w:r>
      <w:r>
        <w:rPr>
          <w:spacing w:val="1"/>
        </w:rPr>
        <w:t xml:space="preserve"> </w:t>
      </w:r>
      <w:r>
        <w:t xml:space="preserve">l’intégralité de la licence (part fédérale éventuelle et part CRENA) pour </w:t>
      </w:r>
      <w:r>
        <w:rPr>
          <w:rFonts w:ascii="Arial" w:hAnsi="Arial"/>
          <w:b/>
        </w:rPr>
        <w:t>les primo-</w:t>
      </w:r>
      <w:r>
        <w:rPr>
          <w:rFonts w:ascii="Arial" w:hAnsi="Arial"/>
          <w:b/>
          <w:spacing w:val="1"/>
        </w:rPr>
        <w:t xml:space="preserve"> </w:t>
      </w:r>
      <w:r>
        <w:rPr>
          <w:rFonts w:ascii="Arial" w:hAnsi="Arial"/>
          <w:b/>
        </w:rPr>
        <w:t>licenciés</w:t>
      </w:r>
      <w:r>
        <w:rPr>
          <w:rFonts w:ascii="Arial" w:hAnsi="Arial"/>
          <w:b/>
          <w:spacing w:val="-2"/>
        </w:rPr>
        <w:t xml:space="preserve"> </w:t>
      </w:r>
      <w:r>
        <w:rPr>
          <w:rFonts w:ascii="Arial" w:hAnsi="Arial"/>
          <w:b/>
        </w:rPr>
        <w:t>s’inscrivant</w:t>
      </w:r>
      <w:r>
        <w:rPr>
          <w:rFonts w:ascii="Arial" w:hAnsi="Arial"/>
          <w:b/>
          <w:spacing w:val="-2"/>
        </w:rPr>
        <w:t xml:space="preserve"> </w:t>
      </w:r>
      <w:r>
        <w:rPr>
          <w:rFonts w:ascii="Arial" w:hAnsi="Arial"/>
          <w:b/>
        </w:rPr>
        <w:t>à</w:t>
      </w:r>
      <w:r>
        <w:rPr>
          <w:rFonts w:ascii="Arial" w:hAnsi="Arial"/>
          <w:b/>
          <w:spacing w:val="1"/>
        </w:rPr>
        <w:t xml:space="preserve"> </w:t>
      </w:r>
      <w:r>
        <w:rPr>
          <w:rFonts w:ascii="Arial" w:hAnsi="Arial"/>
          <w:b/>
        </w:rPr>
        <w:t>cette</w:t>
      </w:r>
      <w:r>
        <w:rPr>
          <w:rFonts w:ascii="Arial" w:hAnsi="Arial"/>
          <w:b/>
          <w:spacing w:val="4"/>
        </w:rPr>
        <w:t xml:space="preserve"> </w:t>
      </w:r>
      <w:r>
        <w:rPr>
          <w:rFonts w:ascii="Arial" w:hAnsi="Arial"/>
          <w:b/>
        </w:rPr>
        <w:t>pratique.</w:t>
      </w:r>
    </w:p>
    <w:p w14:paraId="185C8636" w14:textId="77777777" w:rsidR="00C60220" w:rsidRDefault="00000000">
      <w:pPr>
        <w:pStyle w:val="Paragraphedeliste"/>
        <w:numPr>
          <w:ilvl w:val="0"/>
          <w:numId w:val="2"/>
        </w:numPr>
        <w:tabs>
          <w:tab w:val="left" w:pos="954"/>
        </w:tabs>
        <w:spacing w:before="118"/>
        <w:ind w:hanging="287"/>
        <w:jc w:val="both"/>
        <w:rPr>
          <w:sz w:val="24"/>
        </w:rPr>
      </w:pPr>
      <w:r>
        <w:rPr>
          <w:sz w:val="24"/>
          <w:u w:val="dotted"/>
        </w:rPr>
        <w:t>Autres</w:t>
      </w:r>
      <w:r>
        <w:rPr>
          <w:spacing w:val="-2"/>
          <w:sz w:val="24"/>
          <w:u w:val="dotted"/>
        </w:rPr>
        <w:t xml:space="preserve"> </w:t>
      </w:r>
      <w:r>
        <w:rPr>
          <w:sz w:val="24"/>
          <w:u w:val="dotted"/>
        </w:rPr>
        <w:t>dispositifs</w:t>
      </w:r>
      <w:r>
        <w:rPr>
          <w:spacing w:val="-1"/>
          <w:sz w:val="24"/>
        </w:rPr>
        <w:t xml:space="preserve"> </w:t>
      </w:r>
      <w:r>
        <w:rPr>
          <w:sz w:val="24"/>
        </w:rPr>
        <w:t>:</w:t>
      </w:r>
    </w:p>
    <w:p w14:paraId="3B11E722" w14:textId="778AC6E2" w:rsidR="00B464E2" w:rsidRPr="00AB6527" w:rsidRDefault="00216F1D">
      <w:pPr>
        <w:pStyle w:val="Paragraphedeliste"/>
        <w:numPr>
          <w:ilvl w:val="0"/>
          <w:numId w:val="2"/>
        </w:numPr>
        <w:tabs>
          <w:tab w:val="left" w:pos="954"/>
        </w:tabs>
        <w:spacing w:before="115"/>
        <w:ind w:right="346"/>
        <w:jc w:val="both"/>
        <w:rPr>
          <w:sz w:val="24"/>
        </w:rPr>
      </w:pPr>
      <w:r w:rsidRPr="00AB6527">
        <w:rPr>
          <w:noProof/>
        </w:rPr>
        <mc:AlternateContent>
          <mc:Choice Requires="wps">
            <w:drawing>
              <wp:anchor distT="0" distB="0" distL="114300" distR="114300" simplePos="0" relativeHeight="487345664" behindDoc="1" locked="0" layoutInCell="1" allowOverlap="1" wp14:anchorId="058A7E23" wp14:editId="471AFDBB">
                <wp:simplePos x="0" y="0"/>
                <wp:positionH relativeFrom="page">
                  <wp:posOffset>843280</wp:posOffset>
                </wp:positionH>
                <wp:positionV relativeFrom="paragraph">
                  <wp:posOffset>176530</wp:posOffset>
                </wp:positionV>
                <wp:extent cx="50165" cy="7620"/>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CCDA" id="Rectangle 12" o:spid="_x0000_s1026" style="position:absolute;margin-left:66.4pt;margin-top:13.9pt;width:3.95pt;height:.6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" fillcolor="black" stroked="f">
                <w10:wrap anchorx="page"/>
              </v:rect>
            </w:pict>
          </mc:Fallback>
        </mc:AlternateContent>
      </w:r>
      <w:r w:rsidRPr="00AB6527">
        <w:rPr>
          <w:sz w:val="24"/>
        </w:rPr>
        <w:t xml:space="preserve">Prime croissance : </w:t>
      </w:r>
      <w:r w:rsidR="00B464E2" w:rsidRPr="00AB6527">
        <w:rPr>
          <w:sz w:val="24"/>
        </w:rPr>
        <w:t>L’année de référence est la saison 2019-2020 (nombre de licences en fin de saison).</w:t>
      </w:r>
    </w:p>
    <w:p w14:paraId="40EE5947" w14:textId="77777777" w:rsidR="00B464E2" w:rsidRPr="00AB6527" w:rsidRDefault="00B464E2">
      <w:pPr>
        <w:pStyle w:val="Paragraphedeliste"/>
        <w:numPr>
          <w:ilvl w:val="0"/>
          <w:numId w:val="2"/>
        </w:numPr>
        <w:tabs>
          <w:tab w:val="left" w:pos="954"/>
        </w:tabs>
        <w:spacing w:before="115"/>
        <w:ind w:right="346"/>
        <w:jc w:val="both"/>
        <w:rPr>
          <w:sz w:val="24"/>
        </w:rPr>
      </w:pPr>
      <w:r w:rsidRPr="00AB6527">
        <w:rPr>
          <w:sz w:val="24"/>
        </w:rPr>
        <w:t>L</w:t>
      </w:r>
      <w:r w:rsidR="00D84F89" w:rsidRPr="00AB6527">
        <w:rPr>
          <w:sz w:val="24"/>
        </w:rPr>
        <w:t>a prime est calculée s</w:t>
      </w:r>
      <w:r w:rsidR="00216F1D" w:rsidRPr="00AB6527">
        <w:rPr>
          <w:sz w:val="24"/>
        </w:rPr>
        <w:t xml:space="preserve">ur la base du nombre de licenciés de la fin </w:t>
      </w:r>
      <w:r w:rsidRPr="00AB6527">
        <w:rPr>
          <w:sz w:val="24"/>
        </w:rPr>
        <w:t>de la saison en cours comparativement :</w:t>
      </w:r>
    </w:p>
    <w:p w14:paraId="23320E78" w14:textId="43EA07FA" w:rsidR="00B464E2" w:rsidRPr="00AB6527" w:rsidRDefault="001A7C55" w:rsidP="00B464E2">
      <w:pPr>
        <w:pStyle w:val="Paragraphedeliste"/>
        <w:numPr>
          <w:ilvl w:val="0"/>
          <w:numId w:val="10"/>
        </w:numPr>
        <w:tabs>
          <w:tab w:val="left" w:pos="954"/>
        </w:tabs>
        <w:spacing w:before="115"/>
        <w:ind w:right="346"/>
        <w:jc w:val="both"/>
        <w:rPr>
          <w:sz w:val="24"/>
        </w:rPr>
      </w:pPr>
      <w:r w:rsidRPr="00AB6527">
        <w:rPr>
          <w:sz w:val="24"/>
        </w:rPr>
        <w:t xml:space="preserve">Soit à l’année </w:t>
      </w:r>
      <w:r w:rsidR="00B464E2" w:rsidRPr="00AB6527">
        <w:rPr>
          <w:sz w:val="24"/>
        </w:rPr>
        <w:t>de référence</w:t>
      </w:r>
      <w:r w:rsidRPr="00AB6527">
        <w:rPr>
          <w:sz w:val="24"/>
        </w:rPr>
        <w:t xml:space="preserve"> s’il s’agit d’une première aide</w:t>
      </w:r>
    </w:p>
    <w:p w14:paraId="78A1DAB4" w14:textId="2D662836" w:rsidR="00B464E2" w:rsidRPr="00AB6527" w:rsidRDefault="001A7C55" w:rsidP="00B464E2">
      <w:pPr>
        <w:pStyle w:val="Paragraphedeliste"/>
        <w:numPr>
          <w:ilvl w:val="0"/>
          <w:numId w:val="10"/>
        </w:numPr>
        <w:tabs>
          <w:tab w:val="left" w:pos="954"/>
        </w:tabs>
        <w:spacing w:before="115"/>
        <w:ind w:right="346"/>
        <w:jc w:val="both"/>
        <w:rPr>
          <w:spacing w:val="1"/>
          <w:sz w:val="24"/>
        </w:rPr>
      </w:pPr>
      <w:r w:rsidRPr="00AB6527">
        <w:rPr>
          <w:spacing w:val="1"/>
          <w:sz w:val="24"/>
        </w:rPr>
        <w:t>Soit à</w:t>
      </w:r>
      <w:r w:rsidR="00B464E2" w:rsidRPr="00AB6527">
        <w:rPr>
          <w:spacing w:val="1"/>
          <w:sz w:val="24"/>
        </w:rPr>
        <w:t xml:space="preserve"> l’année </w:t>
      </w:r>
      <w:r w:rsidRPr="00AB6527">
        <w:rPr>
          <w:spacing w:val="1"/>
          <w:sz w:val="24"/>
        </w:rPr>
        <w:t>au cours de laquelle le taux de licenciation a été le plus élevé postérieurement à la saison 2020-2021 (</w:t>
      </w:r>
      <w:r w:rsidRPr="00AB6527">
        <w:rPr>
          <w:sz w:val="24"/>
        </w:rPr>
        <w:t>L’année</w:t>
      </w:r>
      <w:r w:rsidRPr="00AB6527">
        <w:rPr>
          <w:spacing w:val="-14"/>
          <w:sz w:val="24"/>
        </w:rPr>
        <w:t xml:space="preserve"> </w:t>
      </w:r>
      <w:r w:rsidRPr="00AB6527">
        <w:rPr>
          <w:sz w:val="24"/>
        </w:rPr>
        <w:t>de</w:t>
      </w:r>
      <w:r w:rsidRPr="00AB6527">
        <w:rPr>
          <w:spacing w:val="-16"/>
          <w:sz w:val="24"/>
        </w:rPr>
        <w:t xml:space="preserve"> </w:t>
      </w:r>
      <w:r w:rsidRPr="00AB6527">
        <w:rPr>
          <w:sz w:val="24"/>
        </w:rPr>
        <w:t>référence</w:t>
      </w:r>
      <w:r w:rsidRPr="00AB6527">
        <w:rPr>
          <w:spacing w:val="-14"/>
          <w:sz w:val="24"/>
        </w:rPr>
        <w:t xml:space="preserve"> </w:t>
      </w:r>
      <w:r w:rsidRPr="00AB6527">
        <w:rPr>
          <w:sz w:val="24"/>
        </w:rPr>
        <w:t>pour</w:t>
      </w:r>
      <w:r w:rsidRPr="00AB6527">
        <w:rPr>
          <w:spacing w:val="-12"/>
          <w:sz w:val="24"/>
        </w:rPr>
        <w:t xml:space="preserve"> </w:t>
      </w:r>
      <w:r w:rsidRPr="00AB6527">
        <w:rPr>
          <w:sz w:val="24"/>
        </w:rPr>
        <w:t>la</w:t>
      </w:r>
      <w:r w:rsidRPr="00AB6527">
        <w:rPr>
          <w:spacing w:val="-14"/>
          <w:sz w:val="24"/>
        </w:rPr>
        <w:t xml:space="preserve"> </w:t>
      </w:r>
      <w:r w:rsidRPr="00AB6527">
        <w:rPr>
          <w:sz w:val="24"/>
        </w:rPr>
        <w:t>prime</w:t>
      </w:r>
      <w:r w:rsidRPr="00AB6527">
        <w:rPr>
          <w:spacing w:val="-16"/>
          <w:sz w:val="24"/>
        </w:rPr>
        <w:t xml:space="preserve"> </w:t>
      </w:r>
      <w:r w:rsidRPr="00AB6527">
        <w:rPr>
          <w:sz w:val="24"/>
        </w:rPr>
        <w:t>de</w:t>
      </w:r>
      <w:r w:rsidRPr="00AB6527">
        <w:rPr>
          <w:spacing w:val="-14"/>
          <w:sz w:val="24"/>
        </w:rPr>
        <w:t xml:space="preserve"> </w:t>
      </w:r>
      <w:r w:rsidRPr="00AB6527">
        <w:rPr>
          <w:sz w:val="24"/>
        </w:rPr>
        <w:t>croissance</w:t>
      </w:r>
      <w:r w:rsidRPr="00AB6527">
        <w:rPr>
          <w:spacing w:val="-14"/>
          <w:sz w:val="24"/>
        </w:rPr>
        <w:t xml:space="preserve"> </w:t>
      </w:r>
      <w:r w:rsidRPr="00AB6527">
        <w:rPr>
          <w:spacing w:val="-64"/>
          <w:sz w:val="24"/>
        </w:rPr>
        <w:t xml:space="preserve"> </w:t>
      </w:r>
      <w:r w:rsidR="009B6B58" w:rsidRPr="00AB6527">
        <w:rPr>
          <w:spacing w:val="-64"/>
          <w:sz w:val="24"/>
        </w:rPr>
        <w:t xml:space="preserve"> </w:t>
      </w:r>
      <w:r w:rsidRPr="00AB6527">
        <w:rPr>
          <w:sz w:val="24"/>
        </w:rPr>
        <w:t>est</w:t>
      </w:r>
      <w:r w:rsidRPr="00AB6527">
        <w:rPr>
          <w:spacing w:val="-1"/>
          <w:sz w:val="24"/>
        </w:rPr>
        <w:t xml:space="preserve"> dans ce cas </w:t>
      </w:r>
      <w:r w:rsidRPr="00AB6527">
        <w:rPr>
          <w:sz w:val="24"/>
        </w:rPr>
        <w:t>l’année</w:t>
      </w:r>
      <w:r w:rsidRPr="00AB6527">
        <w:rPr>
          <w:spacing w:val="-2"/>
          <w:sz w:val="24"/>
        </w:rPr>
        <w:t xml:space="preserve"> </w:t>
      </w:r>
      <w:r w:rsidRPr="00AB6527">
        <w:rPr>
          <w:sz w:val="24"/>
        </w:rPr>
        <w:t>du</w:t>
      </w:r>
      <w:r w:rsidRPr="00AB6527">
        <w:rPr>
          <w:spacing w:val="3"/>
          <w:sz w:val="24"/>
        </w:rPr>
        <w:t xml:space="preserve"> </w:t>
      </w:r>
      <w:r w:rsidRPr="00AB6527">
        <w:rPr>
          <w:sz w:val="24"/>
        </w:rPr>
        <w:t>versement</w:t>
      </w:r>
      <w:r w:rsidRPr="00AB6527">
        <w:rPr>
          <w:spacing w:val="-2"/>
          <w:sz w:val="24"/>
        </w:rPr>
        <w:t xml:space="preserve"> </w:t>
      </w:r>
      <w:r w:rsidRPr="00AB6527">
        <w:rPr>
          <w:sz w:val="24"/>
        </w:rPr>
        <w:t>de la première aide).</w:t>
      </w:r>
    </w:p>
    <w:p w14:paraId="30958B4D" w14:textId="54EB6C7A" w:rsidR="00C60220" w:rsidRPr="00AB6527" w:rsidRDefault="00D84F89" w:rsidP="00B464E2">
      <w:pPr>
        <w:pStyle w:val="Paragraphedeliste"/>
        <w:tabs>
          <w:tab w:val="left" w:pos="954"/>
        </w:tabs>
        <w:spacing w:before="115"/>
        <w:ind w:left="954" w:right="346" w:firstLine="0"/>
        <w:jc w:val="both"/>
        <w:rPr>
          <w:sz w:val="24"/>
        </w:rPr>
      </w:pPr>
      <w:r w:rsidRPr="00AB6527">
        <w:rPr>
          <w:spacing w:val="1"/>
          <w:sz w:val="24"/>
        </w:rPr>
        <w:t>L</w:t>
      </w:r>
      <w:r w:rsidR="00216F1D" w:rsidRPr="00AB6527">
        <w:rPr>
          <w:sz w:val="24"/>
        </w:rPr>
        <w:t>es</w:t>
      </w:r>
      <w:r w:rsidR="00216F1D" w:rsidRPr="00AB6527">
        <w:rPr>
          <w:spacing w:val="1"/>
          <w:sz w:val="24"/>
        </w:rPr>
        <w:t xml:space="preserve"> </w:t>
      </w:r>
      <w:r w:rsidR="00216F1D" w:rsidRPr="00AB6527">
        <w:rPr>
          <w:sz w:val="24"/>
        </w:rPr>
        <w:t xml:space="preserve">clubs qui auront augmenté leur nombre de licenciés </w:t>
      </w:r>
      <w:r w:rsidRPr="00AB6527">
        <w:rPr>
          <w:sz w:val="24"/>
        </w:rPr>
        <w:t>en fin de saison</w:t>
      </w:r>
      <w:r w:rsidR="00B464E2" w:rsidRPr="00AB6527">
        <w:rPr>
          <w:sz w:val="24"/>
        </w:rPr>
        <w:t xml:space="preserve"> </w:t>
      </w:r>
      <w:r w:rsidR="00216F1D" w:rsidRPr="00AB6527">
        <w:rPr>
          <w:sz w:val="24"/>
        </w:rPr>
        <w:t>seront valorisés sur</w:t>
      </w:r>
      <w:r w:rsidR="00216F1D" w:rsidRPr="00AB6527">
        <w:rPr>
          <w:spacing w:val="1"/>
          <w:sz w:val="24"/>
        </w:rPr>
        <w:t xml:space="preserve"> </w:t>
      </w:r>
      <w:r w:rsidR="00216F1D" w:rsidRPr="00AB6527">
        <w:rPr>
          <w:sz w:val="24"/>
        </w:rPr>
        <w:t>la base 10€ par licence supplémentaire. Cette prime sera majorée de 5€ pour toute</w:t>
      </w:r>
      <w:r w:rsidR="00216F1D" w:rsidRPr="00AB6527">
        <w:rPr>
          <w:spacing w:val="1"/>
          <w:sz w:val="24"/>
        </w:rPr>
        <w:t xml:space="preserve"> </w:t>
      </w:r>
      <w:r w:rsidR="00216F1D" w:rsidRPr="00AB6527">
        <w:rPr>
          <w:spacing w:val="-1"/>
          <w:sz w:val="24"/>
        </w:rPr>
        <w:t>licence</w:t>
      </w:r>
      <w:r w:rsidR="00216F1D" w:rsidRPr="00AB6527">
        <w:rPr>
          <w:spacing w:val="-15"/>
          <w:sz w:val="24"/>
        </w:rPr>
        <w:t xml:space="preserve"> </w:t>
      </w:r>
      <w:r w:rsidR="00216F1D" w:rsidRPr="00AB6527">
        <w:rPr>
          <w:spacing w:val="-1"/>
          <w:sz w:val="24"/>
        </w:rPr>
        <w:t>féminine</w:t>
      </w:r>
      <w:r w:rsidR="00216F1D" w:rsidRPr="00AB6527">
        <w:rPr>
          <w:spacing w:val="-14"/>
          <w:sz w:val="24"/>
        </w:rPr>
        <w:t xml:space="preserve"> </w:t>
      </w:r>
      <w:r w:rsidR="00216F1D" w:rsidRPr="00AB6527">
        <w:rPr>
          <w:spacing w:val="-1"/>
          <w:sz w:val="24"/>
        </w:rPr>
        <w:t>supplémentaire.</w:t>
      </w:r>
      <w:r w:rsidR="00216F1D" w:rsidRPr="00AB6527">
        <w:rPr>
          <w:spacing w:val="-11"/>
          <w:sz w:val="24"/>
        </w:rPr>
        <w:t xml:space="preserve"> </w:t>
      </w:r>
    </w:p>
    <w:p w14:paraId="740DDFF6" w14:textId="6B860B0A" w:rsidR="00C60220" w:rsidRPr="00AB6527" w:rsidRDefault="00000000">
      <w:pPr>
        <w:pStyle w:val="Paragraphedeliste"/>
        <w:numPr>
          <w:ilvl w:val="1"/>
          <w:numId w:val="2"/>
        </w:numPr>
        <w:tabs>
          <w:tab w:val="left" w:pos="2093"/>
          <w:tab w:val="left" w:pos="2094"/>
        </w:tabs>
        <w:spacing w:before="118"/>
        <w:ind w:right="356" w:hanging="360"/>
        <w:rPr>
          <w:sz w:val="24"/>
        </w:rPr>
      </w:pPr>
      <w:r w:rsidRPr="00AB6527">
        <w:rPr>
          <w:sz w:val="24"/>
        </w:rPr>
        <w:t>Exemple</w:t>
      </w:r>
      <w:r w:rsidRPr="00AB6527">
        <w:rPr>
          <w:spacing w:val="5"/>
          <w:sz w:val="24"/>
        </w:rPr>
        <w:t xml:space="preserve"> </w:t>
      </w:r>
      <w:r w:rsidRPr="00AB6527">
        <w:rPr>
          <w:sz w:val="24"/>
        </w:rPr>
        <w:t>1</w:t>
      </w:r>
      <w:r w:rsidRPr="00AB6527">
        <w:rPr>
          <w:spacing w:val="2"/>
          <w:sz w:val="24"/>
        </w:rPr>
        <w:t xml:space="preserve"> </w:t>
      </w:r>
      <w:r w:rsidRPr="00AB6527">
        <w:rPr>
          <w:sz w:val="24"/>
        </w:rPr>
        <w:t>:</w:t>
      </w:r>
      <w:r w:rsidRPr="00AB6527">
        <w:rPr>
          <w:spacing w:val="8"/>
          <w:sz w:val="24"/>
        </w:rPr>
        <w:t xml:space="preserve"> </w:t>
      </w:r>
      <w:r w:rsidRPr="00AB6527">
        <w:rPr>
          <w:sz w:val="24"/>
        </w:rPr>
        <w:t>si</w:t>
      </w:r>
      <w:r w:rsidRPr="00AB6527">
        <w:rPr>
          <w:spacing w:val="6"/>
          <w:sz w:val="24"/>
        </w:rPr>
        <w:t xml:space="preserve"> </w:t>
      </w:r>
      <w:r w:rsidRPr="00AB6527">
        <w:rPr>
          <w:sz w:val="24"/>
        </w:rPr>
        <w:t>le</w:t>
      </w:r>
      <w:r w:rsidRPr="00AB6527">
        <w:rPr>
          <w:spacing w:val="5"/>
          <w:sz w:val="24"/>
        </w:rPr>
        <w:t xml:space="preserve"> </w:t>
      </w:r>
      <w:r w:rsidRPr="00AB6527">
        <w:rPr>
          <w:sz w:val="24"/>
        </w:rPr>
        <w:t>différentiel</w:t>
      </w:r>
      <w:r w:rsidRPr="00AB6527">
        <w:rPr>
          <w:spacing w:val="6"/>
          <w:sz w:val="24"/>
        </w:rPr>
        <w:t xml:space="preserve"> </w:t>
      </w:r>
      <w:r w:rsidRPr="00AB6527">
        <w:rPr>
          <w:sz w:val="24"/>
        </w:rPr>
        <w:t>de</w:t>
      </w:r>
      <w:r w:rsidRPr="00AB6527">
        <w:rPr>
          <w:spacing w:val="8"/>
          <w:sz w:val="24"/>
        </w:rPr>
        <w:t xml:space="preserve"> </w:t>
      </w:r>
      <w:r w:rsidRPr="00AB6527">
        <w:rPr>
          <w:sz w:val="24"/>
        </w:rPr>
        <w:t>licenciés</w:t>
      </w:r>
      <w:r w:rsidRPr="00AB6527">
        <w:rPr>
          <w:spacing w:val="5"/>
          <w:sz w:val="24"/>
        </w:rPr>
        <w:t xml:space="preserve"> </w:t>
      </w:r>
      <w:r w:rsidRPr="00AB6527">
        <w:rPr>
          <w:sz w:val="24"/>
        </w:rPr>
        <w:t>entre</w:t>
      </w:r>
      <w:r w:rsidRPr="00AB6527">
        <w:rPr>
          <w:spacing w:val="9"/>
          <w:sz w:val="24"/>
        </w:rPr>
        <w:t xml:space="preserve"> </w:t>
      </w:r>
      <w:r w:rsidRPr="00AB6527">
        <w:rPr>
          <w:sz w:val="24"/>
        </w:rPr>
        <w:t>juin</w:t>
      </w:r>
      <w:r w:rsidRPr="00AB6527">
        <w:rPr>
          <w:spacing w:val="6"/>
          <w:sz w:val="24"/>
        </w:rPr>
        <w:t xml:space="preserve"> </w:t>
      </w:r>
      <w:r w:rsidRPr="00AB6527">
        <w:rPr>
          <w:sz w:val="24"/>
        </w:rPr>
        <w:t>202</w:t>
      </w:r>
      <w:r w:rsidR="00A17AD3" w:rsidRPr="00AB6527">
        <w:rPr>
          <w:sz w:val="24"/>
        </w:rPr>
        <w:t>3</w:t>
      </w:r>
      <w:r w:rsidRPr="00AB6527">
        <w:rPr>
          <w:spacing w:val="7"/>
          <w:sz w:val="24"/>
        </w:rPr>
        <w:t xml:space="preserve"> </w:t>
      </w:r>
      <w:r w:rsidRPr="00AB6527">
        <w:rPr>
          <w:sz w:val="24"/>
        </w:rPr>
        <w:t>et</w:t>
      </w:r>
      <w:r w:rsidRPr="00AB6527">
        <w:rPr>
          <w:spacing w:val="8"/>
          <w:sz w:val="24"/>
        </w:rPr>
        <w:t xml:space="preserve"> </w:t>
      </w:r>
      <w:r w:rsidRPr="00AB6527">
        <w:rPr>
          <w:sz w:val="24"/>
        </w:rPr>
        <w:t>juin</w:t>
      </w:r>
      <w:r w:rsidRPr="00AB6527">
        <w:rPr>
          <w:spacing w:val="9"/>
          <w:sz w:val="24"/>
        </w:rPr>
        <w:t xml:space="preserve"> </w:t>
      </w:r>
      <w:r w:rsidRPr="00AB6527">
        <w:rPr>
          <w:sz w:val="24"/>
        </w:rPr>
        <w:t>202</w:t>
      </w:r>
      <w:r w:rsidR="001A7C55" w:rsidRPr="00AB6527">
        <w:rPr>
          <w:sz w:val="24"/>
        </w:rPr>
        <w:t>0</w:t>
      </w:r>
      <w:r w:rsidRPr="00AB6527">
        <w:rPr>
          <w:spacing w:val="8"/>
          <w:sz w:val="24"/>
        </w:rPr>
        <w:t xml:space="preserve"> </w:t>
      </w:r>
      <w:r w:rsidRPr="00AB6527">
        <w:rPr>
          <w:sz w:val="24"/>
        </w:rPr>
        <w:t>=</w:t>
      </w:r>
      <w:r w:rsidRPr="00AB6527">
        <w:rPr>
          <w:spacing w:val="7"/>
          <w:sz w:val="24"/>
        </w:rPr>
        <w:t xml:space="preserve"> </w:t>
      </w:r>
      <w:r w:rsidRPr="00AB6527">
        <w:rPr>
          <w:sz w:val="24"/>
        </w:rPr>
        <w:t>+30</w:t>
      </w:r>
      <w:r w:rsidRPr="00AB6527">
        <w:rPr>
          <w:spacing w:val="-64"/>
          <w:sz w:val="24"/>
        </w:rPr>
        <w:t xml:space="preserve"> </w:t>
      </w:r>
      <w:r w:rsidRPr="00AB6527">
        <w:rPr>
          <w:w w:val="95"/>
          <w:sz w:val="24"/>
        </w:rPr>
        <w:t>licences</w:t>
      </w:r>
      <w:r w:rsidRPr="00AB6527">
        <w:rPr>
          <w:spacing w:val="4"/>
          <w:w w:val="95"/>
          <w:sz w:val="24"/>
        </w:rPr>
        <w:t xml:space="preserve"> </w:t>
      </w:r>
      <w:r w:rsidRPr="00AB6527">
        <w:rPr>
          <w:w w:val="95"/>
          <w:sz w:val="24"/>
        </w:rPr>
        <w:t>dont</w:t>
      </w:r>
      <w:r w:rsidRPr="00AB6527">
        <w:rPr>
          <w:spacing w:val="5"/>
          <w:w w:val="95"/>
          <w:sz w:val="24"/>
        </w:rPr>
        <w:t xml:space="preserve"> </w:t>
      </w:r>
      <w:r w:rsidRPr="00AB6527">
        <w:rPr>
          <w:w w:val="95"/>
          <w:sz w:val="24"/>
        </w:rPr>
        <w:t>+10</w:t>
      </w:r>
      <w:r w:rsidRPr="00AB6527">
        <w:rPr>
          <w:spacing w:val="4"/>
          <w:w w:val="95"/>
          <w:sz w:val="24"/>
        </w:rPr>
        <w:t xml:space="preserve"> </w:t>
      </w:r>
      <w:r w:rsidRPr="00AB6527">
        <w:rPr>
          <w:w w:val="95"/>
          <w:sz w:val="24"/>
        </w:rPr>
        <w:t>féminines</w:t>
      </w:r>
      <w:r w:rsidRPr="00AB6527">
        <w:rPr>
          <w:spacing w:val="8"/>
          <w:w w:val="95"/>
          <w:sz w:val="24"/>
        </w:rPr>
        <w:t xml:space="preserve"> </w:t>
      </w:r>
      <w:r w:rsidRPr="00AB6527">
        <w:rPr>
          <w:w w:val="95"/>
          <w:sz w:val="24"/>
        </w:rPr>
        <w:t>:</w:t>
      </w:r>
      <w:r w:rsidRPr="00AB6527">
        <w:rPr>
          <w:spacing w:val="2"/>
          <w:w w:val="95"/>
          <w:sz w:val="24"/>
        </w:rPr>
        <w:t xml:space="preserve"> </w:t>
      </w:r>
      <w:r w:rsidRPr="00AB6527">
        <w:rPr>
          <w:w w:val="95"/>
          <w:sz w:val="24"/>
        </w:rPr>
        <w:t>la</w:t>
      </w:r>
      <w:r w:rsidRPr="00AB6527">
        <w:rPr>
          <w:spacing w:val="5"/>
          <w:w w:val="95"/>
          <w:sz w:val="24"/>
        </w:rPr>
        <w:t xml:space="preserve"> </w:t>
      </w:r>
      <w:r w:rsidRPr="00AB6527">
        <w:rPr>
          <w:w w:val="95"/>
          <w:sz w:val="24"/>
        </w:rPr>
        <w:t>prime</w:t>
      </w:r>
      <w:r w:rsidRPr="00AB6527">
        <w:rPr>
          <w:spacing w:val="4"/>
          <w:w w:val="95"/>
          <w:sz w:val="24"/>
        </w:rPr>
        <w:t xml:space="preserve"> </w:t>
      </w:r>
      <w:r w:rsidRPr="00AB6527">
        <w:rPr>
          <w:w w:val="95"/>
          <w:sz w:val="24"/>
        </w:rPr>
        <w:t>sera</w:t>
      </w:r>
      <w:r w:rsidRPr="00AB6527">
        <w:rPr>
          <w:spacing w:val="5"/>
          <w:w w:val="95"/>
          <w:sz w:val="24"/>
        </w:rPr>
        <w:t xml:space="preserve"> </w:t>
      </w:r>
      <w:r w:rsidRPr="00AB6527">
        <w:rPr>
          <w:w w:val="95"/>
          <w:sz w:val="24"/>
        </w:rPr>
        <w:t>de</w:t>
      </w:r>
      <w:r w:rsidRPr="00AB6527">
        <w:rPr>
          <w:spacing w:val="4"/>
          <w:w w:val="95"/>
          <w:sz w:val="24"/>
        </w:rPr>
        <w:t xml:space="preserve"> </w:t>
      </w:r>
      <w:r w:rsidRPr="00AB6527">
        <w:rPr>
          <w:w w:val="95"/>
          <w:sz w:val="24"/>
        </w:rPr>
        <w:t>(30x10</w:t>
      </w:r>
      <w:proofErr w:type="gramStart"/>
      <w:r w:rsidRPr="00AB6527">
        <w:rPr>
          <w:w w:val="95"/>
          <w:sz w:val="24"/>
        </w:rPr>
        <w:t>€)+(</w:t>
      </w:r>
      <w:proofErr w:type="gramEnd"/>
      <w:r w:rsidRPr="00AB6527">
        <w:rPr>
          <w:w w:val="95"/>
          <w:sz w:val="24"/>
        </w:rPr>
        <w:t>10x5€)</w:t>
      </w:r>
      <w:r w:rsidRPr="00AB6527">
        <w:rPr>
          <w:spacing w:val="5"/>
          <w:w w:val="95"/>
          <w:sz w:val="24"/>
        </w:rPr>
        <w:t xml:space="preserve"> </w:t>
      </w:r>
      <w:r w:rsidRPr="00AB6527">
        <w:rPr>
          <w:w w:val="95"/>
          <w:sz w:val="24"/>
        </w:rPr>
        <w:t>=</w:t>
      </w:r>
      <w:r w:rsidRPr="00AB6527">
        <w:rPr>
          <w:spacing w:val="3"/>
          <w:w w:val="95"/>
          <w:sz w:val="24"/>
        </w:rPr>
        <w:t xml:space="preserve"> </w:t>
      </w:r>
      <w:r w:rsidRPr="00AB6527">
        <w:rPr>
          <w:w w:val="95"/>
          <w:sz w:val="24"/>
        </w:rPr>
        <w:t>350€</w:t>
      </w:r>
    </w:p>
    <w:p w14:paraId="5355DC26" w14:textId="218C5C4F" w:rsidR="00C60220" w:rsidRPr="00AB6527" w:rsidRDefault="00000000">
      <w:pPr>
        <w:pStyle w:val="Paragraphedeliste"/>
        <w:numPr>
          <w:ilvl w:val="1"/>
          <w:numId w:val="2"/>
        </w:numPr>
        <w:tabs>
          <w:tab w:val="left" w:pos="2093"/>
          <w:tab w:val="left" w:pos="2094"/>
        </w:tabs>
        <w:spacing w:before="115"/>
        <w:ind w:right="356" w:hanging="360"/>
        <w:rPr>
          <w:sz w:val="24"/>
        </w:rPr>
      </w:pPr>
      <w:r w:rsidRPr="00AB6527">
        <w:rPr>
          <w:sz w:val="24"/>
        </w:rPr>
        <w:t>Exemple</w:t>
      </w:r>
      <w:r w:rsidRPr="00AB6527">
        <w:rPr>
          <w:spacing w:val="5"/>
          <w:sz w:val="24"/>
        </w:rPr>
        <w:t xml:space="preserve"> </w:t>
      </w:r>
      <w:r w:rsidRPr="00AB6527">
        <w:rPr>
          <w:sz w:val="24"/>
        </w:rPr>
        <w:t>2</w:t>
      </w:r>
      <w:r w:rsidRPr="00AB6527">
        <w:rPr>
          <w:spacing w:val="2"/>
          <w:sz w:val="24"/>
        </w:rPr>
        <w:t xml:space="preserve"> </w:t>
      </w:r>
      <w:r w:rsidRPr="00AB6527">
        <w:rPr>
          <w:sz w:val="24"/>
        </w:rPr>
        <w:t>:</w:t>
      </w:r>
      <w:r w:rsidRPr="00AB6527">
        <w:rPr>
          <w:spacing w:val="8"/>
          <w:sz w:val="24"/>
        </w:rPr>
        <w:t xml:space="preserve"> </w:t>
      </w:r>
      <w:r w:rsidRPr="00AB6527">
        <w:rPr>
          <w:sz w:val="24"/>
        </w:rPr>
        <w:t>si</w:t>
      </w:r>
      <w:r w:rsidRPr="00AB6527">
        <w:rPr>
          <w:spacing w:val="6"/>
          <w:sz w:val="24"/>
        </w:rPr>
        <w:t xml:space="preserve"> </w:t>
      </w:r>
      <w:r w:rsidRPr="00AB6527">
        <w:rPr>
          <w:sz w:val="24"/>
        </w:rPr>
        <w:t>le</w:t>
      </w:r>
      <w:r w:rsidRPr="00AB6527">
        <w:rPr>
          <w:spacing w:val="5"/>
          <w:sz w:val="24"/>
        </w:rPr>
        <w:t xml:space="preserve"> </w:t>
      </w:r>
      <w:r w:rsidRPr="00AB6527">
        <w:rPr>
          <w:sz w:val="24"/>
        </w:rPr>
        <w:t>différentiel</w:t>
      </w:r>
      <w:r w:rsidRPr="00AB6527">
        <w:rPr>
          <w:spacing w:val="6"/>
          <w:sz w:val="24"/>
        </w:rPr>
        <w:t xml:space="preserve"> </w:t>
      </w:r>
      <w:r w:rsidRPr="00AB6527">
        <w:rPr>
          <w:sz w:val="24"/>
        </w:rPr>
        <w:t>de</w:t>
      </w:r>
      <w:r w:rsidRPr="00AB6527">
        <w:rPr>
          <w:spacing w:val="8"/>
          <w:sz w:val="24"/>
        </w:rPr>
        <w:t xml:space="preserve"> </w:t>
      </w:r>
      <w:r w:rsidRPr="00AB6527">
        <w:rPr>
          <w:sz w:val="24"/>
        </w:rPr>
        <w:t>licenciés</w:t>
      </w:r>
      <w:r w:rsidRPr="00AB6527">
        <w:rPr>
          <w:spacing w:val="5"/>
          <w:sz w:val="24"/>
        </w:rPr>
        <w:t xml:space="preserve"> </w:t>
      </w:r>
      <w:r w:rsidRPr="00AB6527">
        <w:rPr>
          <w:sz w:val="24"/>
        </w:rPr>
        <w:t>entre</w:t>
      </w:r>
      <w:r w:rsidRPr="00AB6527">
        <w:rPr>
          <w:spacing w:val="9"/>
          <w:sz w:val="24"/>
        </w:rPr>
        <w:t xml:space="preserve"> </w:t>
      </w:r>
      <w:r w:rsidRPr="00AB6527">
        <w:rPr>
          <w:sz w:val="24"/>
        </w:rPr>
        <w:t>juin</w:t>
      </w:r>
      <w:r w:rsidRPr="00AB6527">
        <w:rPr>
          <w:spacing w:val="6"/>
          <w:sz w:val="24"/>
        </w:rPr>
        <w:t xml:space="preserve"> </w:t>
      </w:r>
      <w:r w:rsidRPr="00AB6527">
        <w:rPr>
          <w:sz w:val="24"/>
        </w:rPr>
        <w:t>202</w:t>
      </w:r>
      <w:r w:rsidR="00A17AD3" w:rsidRPr="00AB6527">
        <w:rPr>
          <w:sz w:val="24"/>
        </w:rPr>
        <w:t>3</w:t>
      </w:r>
      <w:r w:rsidRPr="00AB6527">
        <w:rPr>
          <w:spacing w:val="7"/>
          <w:sz w:val="24"/>
        </w:rPr>
        <w:t xml:space="preserve"> </w:t>
      </w:r>
      <w:r w:rsidRPr="00AB6527">
        <w:rPr>
          <w:sz w:val="24"/>
        </w:rPr>
        <w:t>et</w:t>
      </w:r>
      <w:r w:rsidRPr="00AB6527">
        <w:rPr>
          <w:spacing w:val="8"/>
          <w:sz w:val="24"/>
        </w:rPr>
        <w:t xml:space="preserve"> </w:t>
      </w:r>
      <w:r w:rsidRPr="00AB6527">
        <w:rPr>
          <w:sz w:val="24"/>
        </w:rPr>
        <w:t>juin</w:t>
      </w:r>
      <w:r w:rsidRPr="00AB6527">
        <w:rPr>
          <w:spacing w:val="9"/>
          <w:sz w:val="24"/>
        </w:rPr>
        <w:t xml:space="preserve"> </w:t>
      </w:r>
      <w:r w:rsidRPr="00AB6527">
        <w:rPr>
          <w:sz w:val="24"/>
        </w:rPr>
        <w:t>202</w:t>
      </w:r>
      <w:r w:rsidR="001A7C55" w:rsidRPr="00AB6527">
        <w:rPr>
          <w:sz w:val="24"/>
        </w:rPr>
        <w:t>0</w:t>
      </w:r>
      <w:r w:rsidRPr="00AB6527">
        <w:rPr>
          <w:spacing w:val="8"/>
          <w:sz w:val="24"/>
        </w:rPr>
        <w:t xml:space="preserve"> </w:t>
      </w:r>
      <w:r w:rsidRPr="00AB6527">
        <w:rPr>
          <w:sz w:val="24"/>
        </w:rPr>
        <w:t>=</w:t>
      </w:r>
      <w:r w:rsidRPr="00AB6527">
        <w:rPr>
          <w:spacing w:val="7"/>
          <w:sz w:val="24"/>
        </w:rPr>
        <w:t xml:space="preserve"> </w:t>
      </w:r>
      <w:r w:rsidRPr="00AB6527">
        <w:rPr>
          <w:sz w:val="24"/>
        </w:rPr>
        <w:t>+30</w:t>
      </w:r>
      <w:r w:rsidRPr="00AB6527">
        <w:rPr>
          <w:spacing w:val="-64"/>
          <w:sz w:val="24"/>
        </w:rPr>
        <w:t xml:space="preserve"> </w:t>
      </w:r>
      <w:r w:rsidRPr="00AB6527">
        <w:rPr>
          <w:sz w:val="24"/>
        </w:rPr>
        <w:t>licences</w:t>
      </w:r>
      <w:r w:rsidRPr="00AB6527">
        <w:rPr>
          <w:spacing w:val="-9"/>
          <w:sz w:val="24"/>
        </w:rPr>
        <w:t xml:space="preserve"> </w:t>
      </w:r>
      <w:r w:rsidRPr="00AB6527">
        <w:rPr>
          <w:sz w:val="24"/>
        </w:rPr>
        <w:t>mais</w:t>
      </w:r>
      <w:r w:rsidRPr="00AB6527">
        <w:rPr>
          <w:spacing w:val="-6"/>
          <w:sz w:val="24"/>
        </w:rPr>
        <w:t xml:space="preserve"> </w:t>
      </w:r>
      <w:r w:rsidRPr="00AB6527">
        <w:rPr>
          <w:sz w:val="24"/>
        </w:rPr>
        <w:t>-2</w:t>
      </w:r>
      <w:r w:rsidRPr="00AB6527">
        <w:rPr>
          <w:spacing w:val="-6"/>
          <w:sz w:val="24"/>
        </w:rPr>
        <w:t xml:space="preserve"> </w:t>
      </w:r>
      <w:r w:rsidRPr="00AB6527">
        <w:rPr>
          <w:sz w:val="24"/>
        </w:rPr>
        <w:t>féminines</w:t>
      </w:r>
      <w:r w:rsidRPr="00AB6527">
        <w:rPr>
          <w:spacing w:val="-6"/>
          <w:sz w:val="24"/>
        </w:rPr>
        <w:t xml:space="preserve"> </w:t>
      </w:r>
      <w:r w:rsidRPr="00AB6527">
        <w:rPr>
          <w:sz w:val="24"/>
        </w:rPr>
        <w:t>:</w:t>
      </w:r>
      <w:r w:rsidRPr="00AB6527">
        <w:rPr>
          <w:spacing w:val="-7"/>
          <w:sz w:val="24"/>
        </w:rPr>
        <w:t xml:space="preserve"> </w:t>
      </w:r>
      <w:r w:rsidRPr="00AB6527">
        <w:rPr>
          <w:sz w:val="24"/>
        </w:rPr>
        <w:t>la</w:t>
      </w:r>
      <w:r w:rsidRPr="00AB6527">
        <w:rPr>
          <w:spacing w:val="-7"/>
          <w:sz w:val="24"/>
        </w:rPr>
        <w:t xml:space="preserve"> </w:t>
      </w:r>
      <w:r w:rsidRPr="00AB6527">
        <w:rPr>
          <w:sz w:val="24"/>
        </w:rPr>
        <w:t>prime</w:t>
      </w:r>
      <w:r w:rsidRPr="00AB6527">
        <w:rPr>
          <w:spacing w:val="-6"/>
          <w:sz w:val="24"/>
        </w:rPr>
        <w:t xml:space="preserve"> </w:t>
      </w:r>
      <w:r w:rsidRPr="00AB6527">
        <w:rPr>
          <w:sz w:val="24"/>
        </w:rPr>
        <w:t>sera</w:t>
      </w:r>
      <w:r w:rsidRPr="00AB6527">
        <w:rPr>
          <w:spacing w:val="-10"/>
          <w:sz w:val="24"/>
        </w:rPr>
        <w:t xml:space="preserve"> </w:t>
      </w:r>
      <w:r w:rsidRPr="00AB6527">
        <w:rPr>
          <w:sz w:val="24"/>
        </w:rPr>
        <w:t>de</w:t>
      </w:r>
      <w:r w:rsidRPr="00AB6527">
        <w:rPr>
          <w:spacing w:val="-8"/>
          <w:sz w:val="24"/>
        </w:rPr>
        <w:t xml:space="preserve"> </w:t>
      </w:r>
      <w:r w:rsidRPr="00AB6527">
        <w:rPr>
          <w:sz w:val="24"/>
        </w:rPr>
        <w:t>(30x10€)</w:t>
      </w:r>
      <w:r w:rsidRPr="00AB6527">
        <w:rPr>
          <w:spacing w:val="-7"/>
          <w:sz w:val="24"/>
        </w:rPr>
        <w:t xml:space="preserve"> </w:t>
      </w:r>
      <w:r w:rsidRPr="00AB6527">
        <w:rPr>
          <w:sz w:val="24"/>
        </w:rPr>
        <w:t>=</w:t>
      </w:r>
      <w:r w:rsidRPr="00AB6527">
        <w:rPr>
          <w:spacing w:val="-8"/>
          <w:sz w:val="24"/>
        </w:rPr>
        <w:t xml:space="preserve"> </w:t>
      </w:r>
      <w:r w:rsidRPr="00AB6527">
        <w:rPr>
          <w:sz w:val="24"/>
        </w:rPr>
        <w:t>300€</w:t>
      </w:r>
    </w:p>
    <w:p w14:paraId="1FEB7A58" w14:textId="29617AD7" w:rsidR="00C60220" w:rsidRPr="00AB6527" w:rsidRDefault="00000000">
      <w:pPr>
        <w:pStyle w:val="Paragraphedeliste"/>
        <w:numPr>
          <w:ilvl w:val="1"/>
          <w:numId w:val="2"/>
        </w:numPr>
        <w:tabs>
          <w:tab w:val="left" w:pos="2093"/>
          <w:tab w:val="left" w:pos="2094"/>
        </w:tabs>
        <w:spacing w:before="116" w:line="242" w:lineRule="auto"/>
        <w:ind w:right="348" w:hanging="360"/>
        <w:rPr>
          <w:sz w:val="24"/>
        </w:rPr>
      </w:pPr>
      <w:r w:rsidRPr="00AB6527">
        <w:rPr>
          <w:sz w:val="24"/>
        </w:rPr>
        <w:t>Exemple</w:t>
      </w:r>
      <w:r w:rsidRPr="00AB6527">
        <w:rPr>
          <w:spacing w:val="10"/>
          <w:sz w:val="24"/>
        </w:rPr>
        <w:t xml:space="preserve"> </w:t>
      </w:r>
      <w:r w:rsidRPr="00AB6527">
        <w:rPr>
          <w:sz w:val="24"/>
        </w:rPr>
        <w:t>3</w:t>
      </w:r>
      <w:r w:rsidRPr="00AB6527">
        <w:rPr>
          <w:spacing w:val="1"/>
          <w:sz w:val="24"/>
        </w:rPr>
        <w:t xml:space="preserve"> </w:t>
      </w:r>
      <w:r w:rsidRPr="00AB6527">
        <w:rPr>
          <w:sz w:val="24"/>
        </w:rPr>
        <w:t>:</w:t>
      </w:r>
      <w:r w:rsidRPr="00AB6527">
        <w:rPr>
          <w:spacing w:val="10"/>
          <w:sz w:val="24"/>
        </w:rPr>
        <w:t xml:space="preserve"> </w:t>
      </w:r>
      <w:r w:rsidRPr="00AB6527">
        <w:rPr>
          <w:sz w:val="24"/>
        </w:rPr>
        <w:t>si</w:t>
      </w:r>
      <w:r w:rsidRPr="00AB6527">
        <w:rPr>
          <w:spacing w:val="12"/>
          <w:sz w:val="24"/>
        </w:rPr>
        <w:t xml:space="preserve"> </w:t>
      </w:r>
      <w:r w:rsidRPr="00AB6527">
        <w:rPr>
          <w:sz w:val="24"/>
        </w:rPr>
        <w:t>le</w:t>
      </w:r>
      <w:r w:rsidRPr="00AB6527">
        <w:rPr>
          <w:spacing w:val="10"/>
          <w:sz w:val="24"/>
        </w:rPr>
        <w:t xml:space="preserve"> </w:t>
      </w:r>
      <w:r w:rsidRPr="00AB6527">
        <w:rPr>
          <w:sz w:val="24"/>
        </w:rPr>
        <w:t>différentiel</w:t>
      </w:r>
      <w:r w:rsidRPr="00AB6527">
        <w:rPr>
          <w:spacing w:val="9"/>
          <w:sz w:val="24"/>
        </w:rPr>
        <w:t xml:space="preserve"> </w:t>
      </w:r>
      <w:r w:rsidRPr="00AB6527">
        <w:rPr>
          <w:sz w:val="24"/>
        </w:rPr>
        <w:t>de</w:t>
      </w:r>
      <w:r w:rsidRPr="00AB6527">
        <w:rPr>
          <w:spacing w:val="11"/>
          <w:sz w:val="24"/>
        </w:rPr>
        <w:t xml:space="preserve"> </w:t>
      </w:r>
      <w:r w:rsidRPr="00AB6527">
        <w:rPr>
          <w:sz w:val="24"/>
        </w:rPr>
        <w:t>licenciés</w:t>
      </w:r>
      <w:r w:rsidRPr="00AB6527">
        <w:rPr>
          <w:spacing w:val="10"/>
          <w:sz w:val="24"/>
        </w:rPr>
        <w:t xml:space="preserve"> </w:t>
      </w:r>
      <w:r w:rsidRPr="00AB6527">
        <w:rPr>
          <w:sz w:val="24"/>
        </w:rPr>
        <w:t>entre</w:t>
      </w:r>
      <w:r w:rsidRPr="00AB6527">
        <w:rPr>
          <w:spacing w:val="13"/>
          <w:sz w:val="24"/>
        </w:rPr>
        <w:t xml:space="preserve"> </w:t>
      </w:r>
      <w:r w:rsidRPr="00AB6527">
        <w:rPr>
          <w:sz w:val="24"/>
        </w:rPr>
        <w:t>juin</w:t>
      </w:r>
      <w:r w:rsidRPr="00AB6527">
        <w:rPr>
          <w:spacing w:val="11"/>
          <w:sz w:val="24"/>
        </w:rPr>
        <w:t xml:space="preserve"> </w:t>
      </w:r>
      <w:r w:rsidRPr="00AB6527">
        <w:rPr>
          <w:sz w:val="24"/>
        </w:rPr>
        <w:t>202</w:t>
      </w:r>
      <w:r w:rsidR="00A17AD3" w:rsidRPr="00AB6527">
        <w:rPr>
          <w:sz w:val="24"/>
        </w:rPr>
        <w:t>3</w:t>
      </w:r>
      <w:r w:rsidRPr="00AB6527">
        <w:rPr>
          <w:spacing w:val="11"/>
          <w:sz w:val="24"/>
        </w:rPr>
        <w:t xml:space="preserve"> </w:t>
      </w:r>
      <w:r w:rsidRPr="00AB6527">
        <w:rPr>
          <w:sz w:val="24"/>
        </w:rPr>
        <w:t>et</w:t>
      </w:r>
      <w:r w:rsidRPr="00AB6527">
        <w:rPr>
          <w:spacing w:val="13"/>
          <w:sz w:val="24"/>
        </w:rPr>
        <w:t xml:space="preserve"> </w:t>
      </w:r>
      <w:r w:rsidRPr="00AB6527">
        <w:rPr>
          <w:sz w:val="24"/>
        </w:rPr>
        <w:t>juin</w:t>
      </w:r>
      <w:r w:rsidRPr="00AB6527">
        <w:rPr>
          <w:spacing w:val="13"/>
          <w:sz w:val="24"/>
        </w:rPr>
        <w:t xml:space="preserve"> </w:t>
      </w:r>
      <w:r w:rsidRPr="00AB6527">
        <w:rPr>
          <w:sz w:val="24"/>
        </w:rPr>
        <w:t>202</w:t>
      </w:r>
      <w:r w:rsidR="001A7C55" w:rsidRPr="00AB6527">
        <w:rPr>
          <w:sz w:val="24"/>
        </w:rPr>
        <w:t>0</w:t>
      </w:r>
      <w:r w:rsidRPr="00AB6527">
        <w:rPr>
          <w:spacing w:val="13"/>
          <w:sz w:val="24"/>
        </w:rPr>
        <w:t xml:space="preserve"> </w:t>
      </w:r>
      <w:r w:rsidRPr="00AB6527">
        <w:rPr>
          <w:sz w:val="24"/>
        </w:rPr>
        <w:t>=</w:t>
      </w:r>
      <w:r w:rsidRPr="00AB6527">
        <w:rPr>
          <w:spacing w:val="19"/>
          <w:sz w:val="24"/>
        </w:rPr>
        <w:t xml:space="preserve"> </w:t>
      </w:r>
      <w:r w:rsidRPr="00AB6527">
        <w:rPr>
          <w:sz w:val="24"/>
        </w:rPr>
        <w:t>-10</w:t>
      </w:r>
      <w:r w:rsidRPr="00AB6527">
        <w:rPr>
          <w:spacing w:val="-64"/>
          <w:sz w:val="24"/>
        </w:rPr>
        <w:t xml:space="preserve"> </w:t>
      </w:r>
      <w:r w:rsidRPr="00AB6527">
        <w:rPr>
          <w:sz w:val="24"/>
        </w:rPr>
        <w:t>licences</w:t>
      </w:r>
      <w:r w:rsidRPr="00AB6527">
        <w:rPr>
          <w:spacing w:val="-8"/>
          <w:sz w:val="24"/>
        </w:rPr>
        <w:t xml:space="preserve"> </w:t>
      </w:r>
      <w:r w:rsidRPr="00AB6527">
        <w:rPr>
          <w:sz w:val="24"/>
        </w:rPr>
        <w:t>mais</w:t>
      </w:r>
      <w:r w:rsidRPr="00AB6527">
        <w:rPr>
          <w:spacing w:val="-6"/>
          <w:sz w:val="24"/>
        </w:rPr>
        <w:t xml:space="preserve"> </w:t>
      </w:r>
      <w:r w:rsidRPr="00AB6527">
        <w:rPr>
          <w:sz w:val="24"/>
        </w:rPr>
        <w:t>+5</w:t>
      </w:r>
      <w:r w:rsidRPr="00AB6527">
        <w:rPr>
          <w:spacing w:val="-6"/>
          <w:sz w:val="24"/>
        </w:rPr>
        <w:t xml:space="preserve"> </w:t>
      </w:r>
      <w:r w:rsidRPr="00AB6527">
        <w:rPr>
          <w:sz w:val="24"/>
        </w:rPr>
        <w:t>féminines</w:t>
      </w:r>
      <w:r w:rsidRPr="00AB6527">
        <w:rPr>
          <w:spacing w:val="-3"/>
          <w:sz w:val="24"/>
        </w:rPr>
        <w:t xml:space="preserve"> </w:t>
      </w:r>
      <w:r w:rsidRPr="00AB6527">
        <w:rPr>
          <w:sz w:val="24"/>
        </w:rPr>
        <w:t>:</w:t>
      </w:r>
      <w:r w:rsidRPr="00AB6527">
        <w:rPr>
          <w:spacing w:val="-6"/>
          <w:sz w:val="24"/>
        </w:rPr>
        <w:t xml:space="preserve"> </w:t>
      </w:r>
      <w:r w:rsidRPr="00AB6527">
        <w:rPr>
          <w:sz w:val="24"/>
        </w:rPr>
        <w:t>la</w:t>
      </w:r>
      <w:r w:rsidRPr="00AB6527">
        <w:rPr>
          <w:spacing w:val="-8"/>
          <w:sz w:val="24"/>
        </w:rPr>
        <w:t xml:space="preserve"> </w:t>
      </w:r>
      <w:r w:rsidRPr="00AB6527">
        <w:rPr>
          <w:sz w:val="24"/>
        </w:rPr>
        <w:t>prime</w:t>
      </w:r>
      <w:r w:rsidRPr="00AB6527">
        <w:rPr>
          <w:spacing w:val="-8"/>
          <w:sz w:val="24"/>
        </w:rPr>
        <w:t xml:space="preserve"> </w:t>
      </w:r>
      <w:r w:rsidRPr="00AB6527">
        <w:rPr>
          <w:sz w:val="24"/>
        </w:rPr>
        <w:t>sera</w:t>
      </w:r>
      <w:r w:rsidRPr="00AB6527">
        <w:rPr>
          <w:spacing w:val="-7"/>
          <w:sz w:val="24"/>
        </w:rPr>
        <w:t xml:space="preserve"> </w:t>
      </w:r>
      <w:r w:rsidRPr="00AB6527">
        <w:rPr>
          <w:sz w:val="24"/>
        </w:rPr>
        <w:t>de</w:t>
      </w:r>
      <w:r w:rsidRPr="00AB6527">
        <w:rPr>
          <w:spacing w:val="-6"/>
          <w:sz w:val="24"/>
        </w:rPr>
        <w:t xml:space="preserve"> </w:t>
      </w:r>
      <w:r w:rsidRPr="00AB6527">
        <w:rPr>
          <w:sz w:val="24"/>
        </w:rPr>
        <w:t>0€</w:t>
      </w:r>
      <w:r w:rsidRPr="00AB6527">
        <w:rPr>
          <w:spacing w:val="-6"/>
          <w:sz w:val="24"/>
        </w:rPr>
        <w:t xml:space="preserve"> </w:t>
      </w:r>
      <w:r w:rsidRPr="00AB6527">
        <w:rPr>
          <w:sz w:val="24"/>
        </w:rPr>
        <w:t>(pas</w:t>
      </w:r>
      <w:r w:rsidRPr="00AB6527">
        <w:rPr>
          <w:spacing w:val="-9"/>
          <w:sz w:val="24"/>
        </w:rPr>
        <w:t xml:space="preserve"> </w:t>
      </w:r>
      <w:r w:rsidRPr="00AB6527">
        <w:rPr>
          <w:sz w:val="24"/>
        </w:rPr>
        <w:t>d’augmentation)</w:t>
      </w:r>
    </w:p>
    <w:p w14:paraId="3C0C327D" w14:textId="77777777" w:rsidR="00C60220" w:rsidRDefault="00000000">
      <w:pPr>
        <w:pStyle w:val="Paragraphedeliste"/>
        <w:numPr>
          <w:ilvl w:val="0"/>
          <w:numId w:val="2"/>
        </w:numPr>
        <w:tabs>
          <w:tab w:val="left" w:pos="954"/>
        </w:tabs>
        <w:spacing w:before="209"/>
        <w:ind w:hanging="287"/>
        <w:jc w:val="both"/>
        <w:rPr>
          <w:sz w:val="24"/>
        </w:rPr>
      </w:pPr>
      <w:r>
        <w:rPr>
          <w:sz w:val="24"/>
        </w:rPr>
        <w:t>Escrime</w:t>
      </w:r>
      <w:r>
        <w:rPr>
          <w:spacing w:val="-2"/>
          <w:sz w:val="24"/>
        </w:rPr>
        <w:t xml:space="preserve"> </w:t>
      </w:r>
      <w:r>
        <w:rPr>
          <w:sz w:val="24"/>
        </w:rPr>
        <w:t>Handisport</w:t>
      </w:r>
      <w:r>
        <w:rPr>
          <w:spacing w:val="-1"/>
          <w:sz w:val="24"/>
        </w:rPr>
        <w:t xml:space="preserve"> </w:t>
      </w:r>
      <w:r>
        <w:rPr>
          <w:sz w:val="24"/>
        </w:rPr>
        <w:t>:</w:t>
      </w:r>
    </w:p>
    <w:p w14:paraId="3AF9C11F" w14:textId="1BD96E8A" w:rsidR="00C60220" w:rsidRDefault="00000000">
      <w:pPr>
        <w:pStyle w:val="Paragraphedeliste"/>
        <w:numPr>
          <w:ilvl w:val="1"/>
          <w:numId w:val="2"/>
        </w:numPr>
        <w:tabs>
          <w:tab w:val="left" w:pos="2161"/>
        </w:tabs>
        <w:spacing w:before="120"/>
        <w:ind w:right="344" w:hanging="360"/>
        <w:jc w:val="both"/>
        <w:rPr>
          <w:sz w:val="24"/>
        </w:rPr>
      </w:pPr>
      <w:r>
        <w:tab/>
      </w:r>
      <w:r>
        <w:rPr>
          <w:sz w:val="24"/>
        </w:rPr>
        <w:t>Le</w:t>
      </w:r>
      <w:r>
        <w:rPr>
          <w:spacing w:val="-7"/>
          <w:sz w:val="24"/>
        </w:rPr>
        <w:t xml:space="preserve"> </w:t>
      </w:r>
      <w:r>
        <w:rPr>
          <w:sz w:val="24"/>
        </w:rPr>
        <w:t>CRENA</w:t>
      </w:r>
      <w:r>
        <w:rPr>
          <w:spacing w:val="-7"/>
          <w:sz w:val="24"/>
        </w:rPr>
        <w:t xml:space="preserve"> </w:t>
      </w:r>
      <w:r>
        <w:rPr>
          <w:sz w:val="24"/>
        </w:rPr>
        <w:t>s’engage</w:t>
      </w:r>
      <w:r>
        <w:rPr>
          <w:spacing w:val="-9"/>
          <w:sz w:val="24"/>
        </w:rPr>
        <w:t xml:space="preserve"> </w:t>
      </w:r>
      <w:r>
        <w:rPr>
          <w:sz w:val="24"/>
        </w:rPr>
        <w:t>à</w:t>
      </w:r>
      <w:r>
        <w:rPr>
          <w:spacing w:val="-6"/>
          <w:sz w:val="24"/>
        </w:rPr>
        <w:t xml:space="preserve"> </w:t>
      </w:r>
      <w:r>
        <w:rPr>
          <w:sz w:val="24"/>
        </w:rPr>
        <w:t>prendre</w:t>
      </w:r>
      <w:r>
        <w:rPr>
          <w:spacing w:val="-7"/>
          <w:sz w:val="24"/>
        </w:rPr>
        <w:t xml:space="preserve"> </w:t>
      </w:r>
      <w:r>
        <w:rPr>
          <w:sz w:val="24"/>
        </w:rPr>
        <w:t>en</w:t>
      </w:r>
      <w:r>
        <w:rPr>
          <w:spacing w:val="-6"/>
          <w:sz w:val="24"/>
        </w:rPr>
        <w:t xml:space="preserve"> </w:t>
      </w:r>
      <w:r>
        <w:rPr>
          <w:sz w:val="24"/>
        </w:rPr>
        <w:t>charge</w:t>
      </w:r>
      <w:r>
        <w:rPr>
          <w:spacing w:val="-7"/>
          <w:sz w:val="24"/>
        </w:rPr>
        <w:t xml:space="preserve"> </w:t>
      </w:r>
      <w:r>
        <w:rPr>
          <w:sz w:val="24"/>
        </w:rPr>
        <w:t>les</w:t>
      </w:r>
      <w:r>
        <w:rPr>
          <w:spacing w:val="-7"/>
          <w:sz w:val="24"/>
        </w:rPr>
        <w:t xml:space="preserve"> </w:t>
      </w:r>
      <w:r>
        <w:rPr>
          <w:sz w:val="24"/>
        </w:rPr>
        <w:t>survêtements</w:t>
      </w:r>
      <w:r>
        <w:rPr>
          <w:spacing w:val="-10"/>
          <w:sz w:val="24"/>
        </w:rPr>
        <w:t xml:space="preserve"> </w:t>
      </w:r>
      <w:r>
        <w:rPr>
          <w:sz w:val="24"/>
        </w:rPr>
        <w:t>des</w:t>
      </w:r>
      <w:r>
        <w:rPr>
          <w:spacing w:val="-9"/>
          <w:sz w:val="24"/>
        </w:rPr>
        <w:t xml:space="preserve"> </w:t>
      </w:r>
      <w:r>
        <w:rPr>
          <w:sz w:val="24"/>
        </w:rPr>
        <w:t>athlètes</w:t>
      </w:r>
      <w:r>
        <w:rPr>
          <w:spacing w:val="-9"/>
          <w:sz w:val="24"/>
        </w:rPr>
        <w:t xml:space="preserve"> </w:t>
      </w:r>
      <w:r>
        <w:rPr>
          <w:sz w:val="24"/>
        </w:rPr>
        <w:t>du</w:t>
      </w:r>
      <w:r>
        <w:rPr>
          <w:spacing w:val="-65"/>
          <w:sz w:val="24"/>
        </w:rPr>
        <w:t xml:space="preserve"> </w:t>
      </w:r>
      <w:r>
        <w:rPr>
          <w:sz w:val="24"/>
        </w:rPr>
        <w:t>pôle</w:t>
      </w:r>
      <w:r>
        <w:rPr>
          <w:spacing w:val="-14"/>
          <w:sz w:val="24"/>
        </w:rPr>
        <w:t xml:space="preserve"> </w:t>
      </w:r>
      <w:r>
        <w:rPr>
          <w:sz w:val="24"/>
        </w:rPr>
        <w:t>handisport</w:t>
      </w:r>
      <w:r>
        <w:rPr>
          <w:spacing w:val="-12"/>
          <w:sz w:val="24"/>
        </w:rPr>
        <w:t xml:space="preserve"> </w:t>
      </w:r>
      <w:r>
        <w:rPr>
          <w:sz w:val="24"/>
        </w:rPr>
        <w:t>régional</w:t>
      </w:r>
      <w:r>
        <w:rPr>
          <w:spacing w:val="-12"/>
          <w:sz w:val="24"/>
        </w:rPr>
        <w:t xml:space="preserve"> </w:t>
      </w:r>
      <w:r>
        <w:rPr>
          <w:sz w:val="24"/>
        </w:rPr>
        <w:t>dans</w:t>
      </w:r>
      <w:r>
        <w:rPr>
          <w:spacing w:val="-15"/>
          <w:sz w:val="24"/>
        </w:rPr>
        <w:t xml:space="preserve"> </w:t>
      </w:r>
      <w:r>
        <w:rPr>
          <w:sz w:val="24"/>
        </w:rPr>
        <w:t>les</w:t>
      </w:r>
      <w:r>
        <w:rPr>
          <w:spacing w:val="-13"/>
          <w:sz w:val="24"/>
        </w:rPr>
        <w:t xml:space="preserve"> </w:t>
      </w:r>
      <w:r>
        <w:rPr>
          <w:sz w:val="24"/>
        </w:rPr>
        <w:t>mêmes</w:t>
      </w:r>
      <w:r>
        <w:rPr>
          <w:spacing w:val="-12"/>
          <w:sz w:val="24"/>
        </w:rPr>
        <w:t xml:space="preserve"> </w:t>
      </w:r>
      <w:r>
        <w:rPr>
          <w:sz w:val="24"/>
        </w:rPr>
        <w:t>conditions</w:t>
      </w:r>
      <w:r>
        <w:rPr>
          <w:spacing w:val="-14"/>
          <w:sz w:val="24"/>
        </w:rPr>
        <w:t xml:space="preserve"> </w:t>
      </w:r>
      <w:r>
        <w:rPr>
          <w:sz w:val="24"/>
        </w:rPr>
        <w:t>que</w:t>
      </w:r>
      <w:r>
        <w:rPr>
          <w:spacing w:val="-12"/>
          <w:sz w:val="24"/>
        </w:rPr>
        <w:t xml:space="preserve"> </w:t>
      </w:r>
      <w:r>
        <w:rPr>
          <w:sz w:val="24"/>
        </w:rPr>
        <w:t>ceux</w:t>
      </w:r>
      <w:r>
        <w:rPr>
          <w:spacing w:val="-14"/>
          <w:sz w:val="24"/>
        </w:rPr>
        <w:t xml:space="preserve"> </w:t>
      </w:r>
      <w:r>
        <w:rPr>
          <w:sz w:val="24"/>
        </w:rPr>
        <w:t>des</w:t>
      </w:r>
      <w:r>
        <w:rPr>
          <w:spacing w:val="-12"/>
          <w:sz w:val="24"/>
        </w:rPr>
        <w:t xml:space="preserve"> </w:t>
      </w:r>
      <w:r w:rsidR="00A17AD3">
        <w:rPr>
          <w:sz w:val="24"/>
        </w:rPr>
        <w:t>pôles de formation régionaux</w:t>
      </w:r>
      <w:r>
        <w:rPr>
          <w:sz w:val="24"/>
        </w:rPr>
        <w:t>,</w:t>
      </w:r>
      <w:r>
        <w:rPr>
          <w:spacing w:val="-65"/>
          <w:sz w:val="24"/>
        </w:rPr>
        <w:t xml:space="preserve"> </w:t>
      </w:r>
      <w:r>
        <w:rPr>
          <w:sz w:val="24"/>
        </w:rPr>
        <w:t>soit</w:t>
      </w:r>
      <w:r>
        <w:rPr>
          <w:spacing w:val="-1"/>
          <w:sz w:val="24"/>
        </w:rPr>
        <w:t xml:space="preserve"> </w:t>
      </w:r>
      <w:r>
        <w:rPr>
          <w:sz w:val="24"/>
        </w:rPr>
        <w:t>une veste</w:t>
      </w:r>
      <w:r>
        <w:rPr>
          <w:spacing w:val="-1"/>
          <w:sz w:val="24"/>
        </w:rPr>
        <w:t xml:space="preserve"> </w:t>
      </w:r>
      <w:r>
        <w:rPr>
          <w:sz w:val="24"/>
        </w:rPr>
        <w:t>par athlète</w:t>
      </w:r>
      <w:r>
        <w:rPr>
          <w:spacing w:val="1"/>
          <w:sz w:val="24"/>
        </w:rPr>
        <w:t xml:space="preserve"> </w:t>
      </w:r>
      <w:r>
        <w:rPr>
          <w:sz w:val="24"/>
        </w:rPr>
        <w:t>+</w:t>
      </w:r>
      <w:r>
        <w:rPr>
          <w:spacing w:val="-1"/>
          <w:sz w:val="24"/>
        </w:rPr>
        <w:t xml:space="preserve"> </w:t>
      </w:r>
      <w:r>
        <w:rPr>
          <w:sz w:val="24"/>
        </w:rPr>
        <w:t>deux cadres.</w:t>
      </w:r>
    </w:p>
    <w:p w14:paraId="1A72A8B1" w14:textId="77777777" w:rsidR="00C60220" w:rsidRDefault="00000000">
      <w:pPr>
        <w:pStyle w:val="Paragraphedeliste"/>
        <w:numPr>
          <w:ilvl w:val="1"/>
          <w:numId w:val="2"/>
        </w:numPr>
        <w:tabs>
          <w:tab w:val="left" w:pos="2094"/>
        </w:tabs>
        <w:spacing w:before="120"/>
        <w:ind w:right="346" w:hanging="360"/>
        <w:jc w:val="both"/>
        <w:rPr>
          <w:sz w:val="24"/>
        </w:rPr>
      </w:pPr>
      <w:r>
        <w:rPr>
          <w:sz w:val="24"/>
        </w:rPr>
        <w:t>LE CRENA aide financièrement à la participation des tireurs handisport</w:t>
      </w:r>
      <w:r>
        <w:rPr>
          <w:spacing w:val="1"/>
          <w:sz w:val="24"/>
        </w:rPr>
        <w:t xml:space="preserve"> </w:t>
      </w:r>
      <w:r>
        <w:rPr>
          <w:sz w:val="24"/>
        </w:rPr>
        <w:t>licenciés</w:t>
      </w:r>
      <w:r>
        <w:rPr>
          <w:spacing w:val="1"/>
          <w:sz w:val="24"/>
        </w:rPr>
        <w:t xml:space="preserve"> </w:t>
      </w:r>
      <w:r>
        <w:rPr>
          <w:sz w:val="24"/>
        </w:rPr>
        <w:t>FFE</w:t>
      </w:r>
      <w:r>
        <w:rPr>
          <w:spacing w:val="1"/>
          <w:sz w:val="24"/>
        </w:rPr>
        <w:t xml:space="preserve"> </w:t>
      </w:r>
      <w:r>
        <w:rPr>
          <w:sz w:val="24"/>
        </w:rPr>
        <w:t>en</w:t>
      </w:r>
      <w:r>
        <w:rPr>
          <w:spacing w:val="1"/>
          <w:sz w:val="24"/>
        </w:rPr>
        <w:t xml:space="preserve"> </w:t>
      </w:r>
      <w:r>
        <w:rPr>
          <w:sz w:val="24"/>
        </w:rPr>
        <w:t>Nouvelle</w:t>
      </w:r>
      <w:r>
        <w:rPr>
          <w:spacing w:val="1"/>
          <w:sz w:val="24"/>
        </w:rPr>
        <w:t xml:space="preserve"> </w:t>
      </w:r>
      <w:r>
        <w:rPr>
          <w:sz w:val="24"/>
        </w:rPr>
        <w:t>Aquitaine</w:t>
      </w:r>
      <w:r>
        <w:rPr>
          <w:spacing w:val="1"/>
          <w:sz w:val="24"/>
        </w:rPr>
        <w:t xml:space="preserve"> </w:t>
      </w:r>
      <w:r>
        <w:rPr>
          <w:sz w:val="24"/>
        </w:rPr>
        <w:t>aux</w:t>
      </w:r>
      <w:r>
        <w:rPr>
          <w:spacing w:val="1"/>
          <w:sz w:val="24"/>
        </w:rPr>
        <w:t xml:space="preserve"> </w:t>
      </w:r>
      <w:r>
        <w:rPr>
          <w:sz w:val="24"/>
        </w:rPr>
        <w:t>épreuves</w:t>
      </w:r>
      <w:r>
        <w:rPr>
          <w:spacing w:val="1"/>
          <w:sz w:val="24"/>
        </w:rPr>
        <w:t xml:space="preserve"> </w:t>
      </w:r>
      <w:r>
        <w:rPr>
          <w:sz w:val="24"/>
        </w:rPr>
        <w:t>internationales</w:t>
      </w:r>
      <w:r>
        <w:rPr>
          <w:spacing w:val="1"/>
          <w:sz w:val="24"/>
        </w:rPr>
        <w:t xml:space="preserve"> </w:t>
      </w:r>
      <w:r>
        <w:rPr>
          <w:sz w:val="24"/>
        </w:rPr>
        <w:t>de</w:t>
      </w:r>
      <w:r>
        <w:rPr>
          <w:spacing w:val="1"/>
          <w:sz w:val="24"/>
        </w:rPr>
        <w:t xml:space="preserve"> </w:t>
      </w:r>
      <w:r>
        <w:rPr>
          <w:sz w:val="24"/>
        </w:rPr>
        <w:t>référence dans les mêmes conditions que les aides aux tireurs valides. Une</w:t>
      </w:r>
      <w:r>
        <w:rPr>
          <w:spacing w:val="-64"/>
          <w:sz w:val="24"/>
        </w:rPr>
        <w:t xml:space="preserve"> </w:t>
      </w:r>
      <w:r>
        <w:rPr>
          <w:sz w:val="24"/>
        </w:rPr>
        <w:t>liste des</w:t>
      </w:r>
      <w:r>
        <w:rPr>
          <w:spacing w:val="-2"/>
          <w:sz w:val="24"/>
        </w:rPr>
        <w:t xml:space="preserve"> </w:t>
      </w:r>
      <w:r>
        <w:rPr>
          <w:sz w:val="24"/>
        </w:rPr>
        <w:t>épreuves</w:t>
      </w:r>
      <w:r>
        <w:rPr>
          <w:spacing w:val="-3"/>
          <w:sz w:val="24"/>
        </w:rPr>
        <w:t xml:space="preserve"> </w:t>
      </w:r>
      <w:r>
        <w:rPr>
          <w:sz w:val="24"/>
        </w:rPr>
        <w:t>éligibles sera</w:t>
      </w:r>
      <w:r>
        <w:rPr>
          <w:spacing w:val="-2"/>
          <w:sz w:val="24"/>
        </w:rPr>
        <w:t xml:space="preserve"> </w:t>
      </w:r>
      <w:r>
        <w:rPr>
          <w:sz w:val="24"/>
        </w:rPr>
        <w:t>définie</w:t>
      </w:r>
      <w:r>
        <w:rPr>
          <w:spacing w:val="-1"/>
          <w:sz w:val="24"/>
        </w:rPr>
        <w:t xml:space="preserve"> </w:t>
      </w:r>
      <w:r>
        <w:rPr>
          <w:sz w:val="24"/>
        </w:rPr>
        <w:t>chaque année.</w:t>
      </w:r>
    </w:p>
    <w:p w14:paraId="3BBE4D64" w14:textId="77777777" w:rsidR="00C60220" w:rsidRDefault="00000000">
      <w:pPr>
        <w:pStyle w:val="Paragraphedeliste"/>
        <w:numPr>
          <w:ilvl w:val="1"/>
          <w:numId w:val="2"/>
        </w:numPr>
        <w:tabs>
          <w:tab w:val="left" w:pos="2093"/>
          <w:tab w:val="left" w:pos="2094"/>
        </w:tabs>
        <w:ind w:right="122" w:hanging="360"/>
        <w:rPr>
          <w:sz w:val="24"/>
        </w:rPr>
      </w:pPr>
      <w:r>
        <w:rPr>
          <w:sz w:val="24"/>
        </w:rPr>
        <w:t>Le CRENA, en fonction de la demande de la commission handisport, inclut</w:t>
      </w:r>
      <w:r>
        <w:rPr>
          <w:spacing w:val="1"/>
          <w:sz w:val="24"/>
        </w:rPr>
        <w:t xml:space="preserve"> </w:t>
      </w:r>
      <w:r>
        <w:rPr>
          <w:sz w:val="24"/>
        </w:rPr>
        <w:t>dans ses stages de perfectionnement les athlètes handisports. Pour cela il</w:t>
      </w:r>
      <w:r>
        <w:rPr>
          <w:spacing w:val="1"/>
          <w:sz w:val="24"/>
        </w:rPr>
        <w:t xml:space="preserve"> </w:t>
      </w:r>
      <w:r>
        <w:rPr>
          <w:sz w:val="24"/>
        </w:rPr>
        <w:t>prend en charge la rémunération, l’hébergement et la restauration d’un maître</w:t>
      </w:r>
      <w:r>
        <w:rPr>
          <w:spacing w:val="-64"/>
          <w:sz w:val="24"/>
        </w:rPr>
        <w:t xml:space="preserve"> </w:t>
      </w:r>
      <w:r>
        <w:rPr>
          <w:sz w:val="24"/>
        </w:rPr>
        <w:t>d’arme</w:t>
      </w:r>
      <w:r>
        <w:rPr>
          <w:spacing w:val="-3"/>
          <w:sz w:val="24"/>
        </w:rPr>
        <w:t xml:space="preserve"> </w:t>
      </w:r>
      <w:r>
        <w:rPr>
          <w:sz w:val="24"/>
        </w:rPr>
        <w:t>spécifiquement</w:t>
      </w:r>
      <w:r>
        <w:rPr>
          <w:spacing w:val="-2"/>
          <w:sz w:val="24"/>
        </w:rPr>
        <w:t xml:space="preserve"> </w:t>
      </w:r>
      <w:r>
        <w:rPr>
          <w:sz w:val="24"/>
        </w:rPr>
        <w:t>dédié à</w:t>
      </w:r>
      <w:r>
        <w:rPr>
          <w:spacing w:val="1"/>
          <w:sz w:val="24"/>
        </w:rPr>
        <w:t xml:space="preserve"> </w:t>
      </w:r>
      <w:r>
        <w:rPr>
          <w:sz w:val="24"/>
        </w:rPr>
        <w:t>ces athlètes.</w:t>
      </w:r>
    </w:p>
    <w:p w14:paraId="0EABCCEC" w14:textId="77777777" w:rsidR="00C60220" w:rsidRDefault="00C60220">
      <w:pPr>
        <w:pStyle w:val="Corpsdetexte"/>
        <w:spacing w:before="6"/>
        <w:rPr>
          <w:sz w:val="34"/>
        </w:rPr>
      </w:pPr>
    </w:p>
    <w:p w14:paraId="6FE13A2C" w14:textId="49CA6A38" w:rsidR="00C60220" w:rsidRDefault="00000000">
      <w:pPr>
        <w:pStyle w:val="Paragraphedeliste"/>
        <w:numPr>
          <w:ilvl w:val="0"/>
          <w:numId w:val="2"/>
        </w:numPr>
        <w:tabs>
          <w:tab w:val="left" w:pos="954"/>
        </w:tabs>
        <w:ind w:right="348"/>
        <w:jc w:val="both"/>
        <w:rPr>
          <w:sz w:val="24"/>
        </w:rPr>
      </w:pPr>
      <w:r>
        <w:rPr>
          <w:sz w:val="24"/>
        </w:rPr>
        <w:t>Rencontres d’escrime artistique régionales : Le CRENA participe au financement de</w:t>
      </w:r>
      <w:r>
        <w:rPr>
          <w:spacing w:val="1"/>
          <w:sz w:val="24"/>
        </w:rPr>
        <w:t xml:space="preserve"> </w:t>
      </w:r>
      <w:r>
        <w:rPr>
          <w:sz w:val="24"/>
        </w:rPr>
        <w:t>ces dernières sur production d’un projet comprenant une description de l’action et un</w:t>
      </w:r>
      <w:r>
        <w:rPr>
          <w:spacing w:val="1"/>
          <w:sz w:val="24"/>
        </w:rPr>
        <w:t xml:space="preserve"> </w:t>
      </w:r>
      <w:r>
        <w:rPr>
          <w:spacing w:val="-1"/>
          <w:sz w:val="24"/>
        </w:rPr>
        <w:t>budget</w:t>
      </w:r>
      <w:r>
        <w:rPr>
          <w:spacing w:val="-5"/>
          <w:sz w:val="24"/>
        </w:rPr>
        <w:t xml:space="preserve"> </w:t>
      </w:r>
      <w:r>
        <w:rPr>
          <w:spacing w:val="-1"/>
          <w:sz w:val="24"/>
        </w:rPr>
        <w:t>prévisionnel.</w:t>
      </w:r>
      <w:r>
        <w:rPr>
          <w:spacing w:val="-21"/>
          <w:sz w:val="24"/>
        </w:rPr>
        <w:t xml:space="preserve"> </w:t>
      </w:r>
      <w:r>
        <w:rPr>
          <w:spacing w:val="-1"/>
          <w:sz w:val="24"/>
        </w:rPr>
        <w:t>Il</w:t>
      </w:r>
      <w:r>
        <w:rPr>
          <w:spacing w:val="-23"/>
          <w:sz w:val="24"/>
        </w:rPr>
        <w:t xml:space="preserve"> </w:t>
      </w:r>
      <w:r>
        <w:rPr>
          <w:spacing w:val="-1"/>
          <w:sz w:val="24"/>
        </w:rPr>
        <w:t>fixe</w:t>
      </w:r>
      <w:r>
        <w:rPr>
          <w:spacing w:val="-18"/>
          <w:sz w:val="24"/>
        </w:rPr>
        <w:t xml:space="preserve"> </w:t>
      </w:r>
      <w:r>
        <w:rPr>
          <w:spacing w:val="-1"/>
          <w:sz w:val="24"/>
        </w:rPr>
        <w:t>sa</w:t>
      </w:r>
      <w:r>
        <w:rPr>
          <w:spacing w:val="-22"/>
          <w:sz w:val="24"/>
        </w:rPr>
        <w:t xml:space="preserve"> </w:t>
      </w:r>
      <w:r>
        <w:rPr>
          <w:spacing w:val="-1"/>
          <w:sz w:val="24"/>
        </w:rPr>
        <w:t>participation</w:t>
      </w:r>
      <w:r>
        <w:rPr>
          <w:spacing w:val="-20"/>
          <w:sz w:val="24"/>
        </w:rPr>
        <w:t xml:space="preserve"> </w:t>
      </w:r>
      <w:r>
        <w:rPr>
          <w:spacing w:val="-1"/>
          <w:sz w:val="24"/>
        </w:rPr>
        <w:t>après</w:t>
      </w:r>
      <w:r>
        <w:rPr>
          <w:spacing w:val="-19"/>
          <w:sz w:val="24"/>
        </w:rPr>
        <w:t xml:space="preserve"> </w:t>
      </w:r>
      <w:r>
        <w:rPr>
          <w:spacing w:val="-1"/>
          <w:sz w:val="24"/>
        </w:rPr>
        <w:t>avis</w:t>
      </w:r>
      <w:r>
        <w:rPr>
          <w:spacing w:val="-18"/>
          <w:sz w:val="24"/>
        </w:rPr>
        <w:t xml:space="preserve"> </w:t>
      </w:r>
      <w:r>
        <w:rPr>
          <w:spacing w:val="-1"/>
          <w:sz w:val="24"/>
        </w:rPr>
        <w:t>technique</w:t>
      </w:r>
      <w:r>
        <w:rPr>
          <w:spacing w:val="-19"/>
          <w:sz w:val="24"/>
        </w:rPr>
        <w:t xml:space="preserve"> </w:t>
      </w:r>
      <w:r>
        <w:rPr>
          <w:spacing w:val="-1"/>
          <w:sz w:val="24"/>
        </w:rPr>
        <w:t>du</w:t>
      </w:r>
      <w:r>
        <w:rPr>
          <w:spacing w:val="-18"/>
          <w:sz w:val="24"/>
        </w:rPr>
        <w:t xml:space="preserve"> </w:t>
      </w:r>
      <w:r>
        <w:rPr>
          <w:spacing w:val="-1"/>
          <w:sz w:val="24"/>
        </w:rPr>
        <w:t>responsable</w:t>
      </w:r>
      <w:r>
        <w:rPr>
          <w:spacing w:val="-16"/>
          <w:sz w:val="24"/>
        </w:rPr>
        <w:t xml:space="preserve"> </w:t>
      </w:r>
      <w:r>
        <w:rPr>
          <w:sz w:val="24"/>
        </w:rPr>
        <w:t>de</w:t>
      </w:r>
      <w:r>
        <w:rPr>
          <w:spacing w:val="-17"/>
          <w:sz w:val="24"/>
        </w:rPr>
        <w:t xml:space="preserve"> </w:t>
      </w:r>
      <w:r>
        <w:rPr>
          <w:sz w:val="24"/>
        </w:rPr>
        <w:t>l’ETR</w:t>
      </w:r>
      <w:r>
        <w:rPr>
          <w:spacing w:val="-64"/>
          <w:sz w:val="24"/>
        </w:rPr>
        <w:t xml:space="preserve"> </w:t>
      </w:r>
      <w:r>
        <w:rPr>
          <w:sz w:val="24"/>
        </w:rPr>
        <w:t>et</w:t>
      </w:r>
      <w:r>
        <w:rPr>
          <w:spacing w:val="-16"/>
          <w:sz w:val="24"/>
        </w:rPr>
        <w:t xml:space="preserve"> </w:t>
      </w:r>
      <w:r>
        <w:rPr>
          <w:sz w:val="24"/>
        </w:rPr>
        <w:t>du</w:t>
      </w:r>
      <w:r>
        <w:rPr>
          <w:spacing w:val="-16"/>
          <w:sz w:val="24"/>
        </w:rPr>
        <w:t xml:space="preserve"> </w:t>
      </w:r>
      <w:r>
        <w:rPr>
          <w:sz w:val="24"/>
        </w:rPr>
        <w:t>comité</w:t>
      </w:r>
      <w:r w:rsidR="00A17AD3">
        <w:rPr>
          <w:sz w:val="24"/>
        </w:rPr>
        <w:t xml:space="preserve"> </w:t>
      </w:r>
      <w:r>
        <w:rPr>
          <w:sz w:val="24"/>
        </w:rPr>
        <w:t>directeur.</w:t>
      </w:r>
    </w:p>
    <w:p w14:paraId="2E818BEB" w14:textId="77777777" w:rsidR="00C60220" w:rsidRDefault="00C60220">
      <w:pPr>
        <w:jc w:val="both"/>
        <w:rPr>
          <w:sz w:val="24"/>
        </w:rPr>
        <w:sectPr w:rsidR="00C60220" w:rsidSect="00CA2F99">
          <w:pgSz w:w="11920" w:h="16850"/>
          <w:pgMar w:top="1640" w:right="780" w:bottom="840" w:left="660" w:header="211" w:footer="646" w:gutter="0"/>
          <w:cols w:space="720"/>
        </w:sectPr>
      </w:pPr>
    </w:p>
    <w:p w14:paraId="54221F3B" w14:textId="74EC20E0" w:rsidR="001A7C55" w:rsidRDefault="001A7C55" w:rsidP="001A7C55">
      <w:pPr>
        <w:pStyle w:val="Corpsdetexte"/>
        <w:tabs>
          <w:tab w:val="left" w:pos="953"/>
        </w:tabs>
        <w:spacing w:before="120"/>
        <w:ind w:left="1051"/>
      </w:pPr>
      <w:r>
        <w:rPr>
          <w:u w:val="dotted"/>
        </w:rPr>
        <w:lastRenderedPageBreak/>
        <w:t>Aides à la formation</w:t>
      </w:r>
      <w:r>
        <w:t xml:space="preserve"> :</w:t>
      </w:r>
    </w:p>
    <w:p w14:paraId="1AE06F6B" w14:textId="77777777" w:rsidR="00806499" w:rsidRPr="00AB6527" w:rsidRDefault="00DF7BAC" w:rsidP="001A7C55">
      <w:pPr>
        <w:pStyle w:val="Paragraphedeliste"/>
        <w:numPr>
          <w:ilvl w:val="0"/>
          <w:numId w:val="1"/>
        </w:numPr>
        <w:tabs>
          <w:tab w:val="left" w:pos="1052"/>
        </w:tabs>
        <w:spacing w:before="120" w:line="238" w:lineRule="auto"/>
        <w:ind w:left="1049" w:right="340" w:hanging="357"/>
        <w:jc w:val="both"/>
        <w:rPr>
          <w:sz w:val="24"/>
        </w:rPr>
      </w:pPr>
      <w:r w:rsidRPr="00AB6527">
        <w:rPr>
          <w:sz w:val="24"/>
        </w:rPr>
        <w:t>Aide à la formation continue des maîtres d’armes :</w:t>
      </w:r>
    </w:p>
    <w:p w14:paraId="1C88ED38" w14:textId="76D95442" w:rsidR="00DF7BAC" w:rsidRPr="00B86347" w:rsidRDefault="00806499" w:rsidP="00B86347">
      <w:pPr>
        <w:pStyle w:val="Paragraphedeliste"/>
        <w:tabs>
          <w:tab w:val="left" w:pos="1052"/>
        </w:tabs>
        <w:spacing w:before="120" w:line="238" w:lineRule="auto"/>
        <w:ind w:left="1049" w:right="340" w:firstLine="0"/>
        <w:jc w:val="both"/>
        <w:rPr>
          <w:strike/>
          <w:sz w:val="24"/>
        </w:rPr>
      </w:pPr>
      <w:r w:rsidRPr="00AB6527">
        <w:rPr>
          <w:sz w:val="24"/>
        </w:rPr>
        <w:t>L</w:t>
      </w:r>
      <w:r w:rsidR="00DF7BAC" w:rsidRPr="00AB6527">
        <w:rPr>
          <w:sz w:val="24"/>
        </w:rPr>
        <w:t>es</w:t>
      </w:r>
      <w:r w:rsidR="00DF7BAC" w:rsidRPr="00AB6527">
        <w:rPr>
          <w:spacing w:val="1"/>
          <w:sz w:val="24"/>
        </w:rPr>
        <w:t xml:space="preserve"> </w:t>
      </w:r>
      <w:r w:rsidR="00DF7BAC" w:rsidRPr="00AB6527">
        <w:rPr>
          <w:sz w:val="24"/>
        </w:rPr>
        <w:t>frais</w:t>
      </w:r>
      <w:r w:rsidR="00DF7BAC" w:rsidRPr="00AB6527">
        <w:rPr>
          <w:spacing w:val="1"/>
          <w:sz w:val="24"/>
        </w:rPr>
        <w:t xml:space="preserve"> </w:t>
      </w:r>
      <w:r w:rsidR="00DF7BAC" w:rsidRPr="00AB6527">
        <w:rPr>
          <w:sz w:val="24"/>
        </w:rPr>
        <w:t>de</w:t>
      </w:r>
      <w:r w:rsidR="00DF7BAC" w:rsidRPr="00AB6527">
        <w:rPr>
          <w:spacing w:val="1"/>
          <w:sz w:val="24"/>
        </w:rPr>
        <w:t xml:space="preserve"> </w:t>
      </w:r>
      <w:r w:rsidR="00DF7BAC" w:rsidRPr="00AB6527">
        <w:rPr>
          <w:sz w:val="24"/>
        </w:rPr>
        <w:t>transport,</w:t>
      </w:r>
      <w:r w:rsidR="00DF7BAC" w:rsidRPr="00AB6527">
        <w:rPr>
          <w:spacing w:val="1"/>
          <w:sz w:val="24"/>
        </w:rPr>
        <w:t xml:space="preserve"> </w:t>
      </w:r>
      <w:r w:rsidR="00DF7BAC" w:rsidRPr="00AB6527">
        <w:rPr>
          <w:sz w:val="24"/>
        </w:rPr>
        <w:t>d’hébergement et de repas liés à la participation aux stages de formation ou de</w:t>
      </w:r>
      <w:r w:rsidR="00DF7BAC" w:rsidRPr="00AB6527">
        <w:rPr>
          <w:spacing w:val="1"/>
          <w:sz w:val="24"/>
        </w:rPr>
        <w:t xml:space="preserve"> </w:t>
      </w:r>
      <w:r w:rsidR="00DF7BAC" w:rsidRPr="00AB6527">
        <w:rPr>
          <w:spacing w:val="-1"/>
          <w:sz w:val="24"/>
        </w:rPr>
        <w:t>recyclage</w:t>
      </w:r>
      <w:r w:rsidR="00DF7BAC" w:rsidRPr="00AB6527">
        <w:rPr>
          <w:spacing w:val="-6"/>
          <w:sz w:val="24"/>
        </w:rPr>
        <w:t xml:space="preserve"> </w:t>
      </w:r>
      <w:r w:rsidR="00DF7BAC" w:rsidRPr="00AB6527">
        <w:rPr>
          <w:spacing w:val="-1"/>
          <w:sz w:val="24"/>
        </w:rPr>
        <w:t>proposés</w:t>
      </w:r>
      <w:r w:rsidR="00DF7BAC" w:rsidRPr="00AB6527">
        <w:rPr>
          <w:spacing w:val="-10"/>
          <w:sz w:val="24"/>
        </w:rPr>
        <w:t xml:space="preserve"> </w:t>
      </w:r>
      <w:r w:rsidR="00DF7BAC" w:rsidRPr="00AB6527">
        <w:rPr>
          <w:spacing w:val="-1"/>
          <w:sz w:val="24"/>
        </w:rPr>
        <w:t>par</w:t>
      </w:r>
      <w:r w:rsidR="00DF7BAC" w:rsidRPr="00AB6527">
        <w:rPr>
          <w:spacing w:val="-8"/>
          <w:sz w:val="24"/>
        </w:rPr>
        <w:t xml:space="preserve"> </w:t>
      </w:r>
      <w:r w:rsidR="00DF7BAC" w:rsidRPr="00AB6527">
        <w:rPr>
          <w:spacing w:val="-1"/>
          <w:sz w:val="24"/>
        </w:rPr>
        <w:t>l’IFFE</w:t>
      </w:r>
      <w:r w:rsidR="00DF7BAC" w:rsidRPr="00AB6527">
        <w:rPr>
          <w:spacing w:val="-7"/>
          <w:sz w:val="24"/>
        </w:rPr>
        <w:t xml:space="preserve"> </w:t>
      </w:r>
      <w:r w:rsidR="00DF7BAC" w:rsidRPr="00AB6527">
        <w:rPr>
          <w:sz w:val="24"/>
        </w:rPr>
        <w:t>aux</w:t>
      </w:r>
      <w:r w:rsidR="00DF7BAC" w:rsidRPr="00AB6527">
        <w:rPr>
          <w:spacing w:val="-7"/>
          <w:sz w:val="24"/>
        </w:rPr>
        <w:t xml:space="preserve"> </w:t>
      </w:r>
      <w:r w:rsidR="00DF7BAC" w:rsidRPr="00AB6527">
        <w:rPr>
          <w:sz w:val="24"/>
        </w:rPr>
        <w:t>maîtres</w:t>
      </w:r>
      <w:r w:rsidR="00DF7BAC" w:rsidRPr="00AB6527">
        <w:rPr>
          <w:spacing w:val="-7"/>
          <w:sz w:val="24"/>
        </w:rPr>
        <w:t xml:space="preserve"> </w:t>
      </w:r>
      <w:r w:rsidR="00DF7BAC" w:rsidRPr="00AB6527">
        <w:rPr>
          <w:sz w:val="24"/>
        </w:rPr>
        <w:t>d’armes</w:t>
      </w:r>
      <w:r w:rsidR="00DF7BAC" w:rsidRPr="00AB6527">
        <w:rPr>
          <w:spacing w:val="-7"/>
          <w:sz w:val="24"/>
        </w:rPr>
        <w:t xml:space="preserve"> </w:t>
      </w:r>
      <w:r w:rsidR="00DF7BAC" w:rsidRPr="00AB6527">
        <w:rPr>
          <w:spacing w:val="-1"/>
          <w:sz w:val="24"/>
        </w:rPr>
        <w:t>peuvent</w:t>
      </w:r>
      <w:r w:rsidR="00DF7BAC" w:rsidRPr="00AB6527">
        <w:rPr>
          <w:spacing w:val="-16"/>
          <w:sz w:val="24"/>
        </w:rPr>
        <w:t xml:space="preserve"> </w:t>
      </w:r>
      <w:r w:rsidR="00DF7BAC" w:rsidRPr="00AB6527">
        <w:rPr>
          <w:spacing w:val="-1"/>
          <w:sz w:val="24"/>
        </w:rPr>
        <w:t>être</w:t>
      </w:r>
      <w:r w:rsidR="00DF7BAC" w:rsidRPr="00AB6527">
        <w:rPr>
          <w:spacing w:val="-13"/>
          <w:sz w:val="24"/>
        </w:rPr>
        <w:t xml:space="preserve"> </w:t>
      </w:r>
      <w:r w:rsidR="00DF7BAC" w:rsidRPr="00AB6527">
        <w:rPr>
          <w:spacing w:val="-1"/>
          <w:sz w:val="24"/>
        </w:rPr>
        <w:t>pris</w:t>
      </w:r>
      <w:r w:rsidR="00DF7BAC" w:rsidRPr="00AB6527">
        <w:rPr>
          <w:spacing w:val="-12"/>
          <w:sz w:val="24"/>
        </w:rPr>
        <w:t xml:space="preserve"> </w:t>
      </w:r>
      <w:r w:rsidR="00DF7BAC" w:rsidRPr="00AB6527">
        <w:rPr>
          <w:spacing w:val="-1"/>
          <w:sz w:val="24"/>
        </w:rPr>
        <w:t>en</w:t>
      </w:r>
      <w:r w:rsidR="00DF7BAC" w:rsidRPr="00AB6527">
        <w:rPr>
          <w:spacing w:val="-13"/>
          <w:sz w:val="24"/>
        </w:rPr>
        <w:t xml:space="preserve"> </w:t>
      </w:r>
      <w:r w:rsidR="00DF7BAC" w:rsidRPr="00AB6527">
        <w:rPr>
          <w:spacing w:val="-1"/>
          <w:sz w:val="24"/>
        </w:rPr>
        <w:t>charge</w:t>
      </w:r>
      <w:r w:rsidR="00DF7BAC" w:rsidRPr="00AB6527">
        <w:rPr>
          <w:spacing w:val="-8"/>
          <w:sz w:val="24"/>
        </w:rPr>
        <w:t xml:space="preserve"> </w:t>
      </w:r>
      <w:r w:rsidR="00DF7BAC" w:rsidRPr="00AB6527">
        <w:rPr>
          <w:spacing w:val="-1"/>
          <w:sz w:val="24"/>
        </w:rPr>
        <w:t>:</w:t>
      </w:r>
      <w:r w:rsidR="00DF7BAC" w:rsidRPr="00AB6527">
        <w:rPr>
          <w:spacing w:val="-19"/>
          <w:sz w:val="24"/>
        </w:rPr>
        <w:t xml:space="preserve"> </w:t>
      </w:r>
      <w:r w:rsidR="00DF7BAC" w:rsidRPr="00AB6527">
        <w:rPr>
          <w:spacing w:val="-1"/>
          <w:sz w:val="24"/>
        </w:rPr>
        <w:t>à</w:t>
      </w:r>
      <w:r w:rsidR="00DF7BAC" w:rsidRPr="00AB6527">
        <w:rPr>
          <w:spacing w:val="-13"/>
          <w:sz w:val="24"/>
        </w:rPr>
        <w:t xml:space="preserve"> </w:t>
      </w:r>
      <w:r w:rsidR="00DF7BAC" w:rsidRPr="00AB6527">
        <w:rPr>
          <w:spacing w:val="-1"/>
          <w:sz w:val="24"/>
        </w:rPr>
        <w:t>hauteur</w:t>
      </w:r>
      <w:r w:rsidR="00DF7BAC" w:rsidRPr="00AB6527">
        <w:rPr>
          <w:spacing w:val="-14"/>
          <w:sz w:val="24"/>
        </w:rPr>
        <w:t xml:space="preserve"> </w:t>
      </w:r>
      <w:r w:rsidR="00DF7BAC" w:rsidRPr="00AB6527">
        <w:rPr>
          <w:sz w:val="24"/>
        </w:rPr>
        <w:t>de</w:t>
      </w:r>
      <w:r w:rsidR="00DF7BAC" w:rsidRPr="00AB6527">
        <w:rPr>
          <w:spacing w:val="-16"/>
          <w:sz w:val="24"/>
        </w:rPr>
        <w:t xml:space="preserve"> </w:t>
      </w:r>
      <w:r w:rsidR="00DF7BAC" w:rsidRPr="00AB6527">
        <w:rPr>
          <w:sz w:val="24"/>
        </w:rPr>
        <w:t>10%</w:t>
      </w:r>
      <w:r w:rsidR="00DF7BAC" w:rsidRPr="00AB6527">
        <w:rPr>
          <w:spacing w:val="-17"/>
          <w:sz w:val="24"/>
        </w:rPr>
        <w:t xml:space="preserve"> </w:t>
      </w:r>
      <w:r w:rsidR="00DF7BAC" w:rsidRPr="00AB6527">
        <w:rPr>
          <w:sz w:val="24"/>
        </w:rPr>
        <w:t>à</w:t>
      </w:r>
      <w:r w:rsidR="00DF7BAC" w:rsidRPr="00AB6527">
        <w:rPr>
          <w:spacing w:val="-13"/>
          <w:sz w:val="24"/>
        </w:rPr>
        <w:t xml:space="preserve"> </w:t>
      </w:r>
      <w:r w:rsidR="00DF7BAC" w:rsidRPr="00AB6527">
        <w:rPr>
          <w:sz w:val="24"/>
        </w:rPr>
        <w:t>50</w:t>
      </w:r>
      <w:r w:rsidR="00DF7BAC" w:rsidRPr="00AB6527">
        <w:rPr>
          <w:spacing w:val="-15"/>
          <w:sz w:val="24"/>
        </w:rPr>
        <w:t xml:space="preserve"> </w:t>
      </w:r>
      <w:r w:rsidR="00DF7BAC" w:rsidRPr="00AB6527">
        <w:rPr>
          <w:sz w:val="24"/>
        </w:rPr>
        <w:t>%</w:t>
      </w:r>
      <w:r w:rsidR="00DF7BAC" w:rsidRPr="00AB6527">
        <w:rPr>
          <w:spacing w:val="-14"/>
          <w:sz w:val="24"/>
        </w:rPr>
        <w:t xml:space="preserve"> </w:t>
      </w:r>
      <w:r w:rsidR="00DF7BAC" w:rsidRPr="00AB6527">
        <w:rPr>
          <w:sz w:val="24"/>
        </w:rPr>
        <w:t>par</w:t>
      </w:r>
      <w:r w:rsidR="00DF7BAC" w:rsidRPr="00AB6527">
        <w:rPr>
          <w:spacing w:val="-15"/>
          <w:sz w:val="24"/>
        </w:rPr>
        <w:t xml:space="preserve"> </w:t>
      </w:r>
      <w:r w:rsidR="00DF7BAC" w:rsidRPr="00AB6527">
        <w:rPr>
          <w:sz w:val="24"/>
        </w:rPr>
        <w:t>le</w:t>
      </w:r>
      <w:r w:rsidR="00DF7BAC" w:rsidRPr="00AB6527">
        <w:rPr>
          <w:spacing w:val="-16"/>
          <w:sz w:val="24"/>
        </w:rPr>
        <w:t xml:space="preserve"> </w:t>
      </w:r>
      <w:r w:rsidR="00DF7BAC" w:rsidRPr="00AB6527">
        <w:rPr>
          <w:sz w:val="24"/>
        </w:rPr>
        <w:t>CRENA</w:t>
      </w:r>
      <w:r w:rsidR="00B86347">
        <w:rPr>
          <w:sz w:val="24"/>
        </w:rPr>
        <w:t>.</w:t>
      </w:r>
    </w:p>
    <w:p w14:paraId="4C014978" w14:textId="4441B0E2" w:rsidR="00DF7BAC" w:rsidRPr="00AB6527" w:rsidRDefault="00DF7BAC" w:rsidP="00DF7BAC">
      <w:pPr>
        <w:pStyle w:val="Corpsdetexte"/>
        <w:spacing w:before="120"/>
        <w:ind w:left="953"/>
      </w:pPr>
      <w:r w:rsidRPr="00AB6527">
        <w:t>L’aide</w:t>
      </w:r>
      <w:r w:rsidRPr="00AB6527">
        <w:rPr>
          <w:spacing w:val="1"/>
        </w:rPr>
        <w:t xml:space="preserve"> </w:t>
      </w:r>
      <w:r w:rsidRPr="00AB6527">
        <w:t>sera</w:t>
      </w:r>
      <w:r w:rsidRPr="00AB6527">
        <w:rPr>
          <w:spacing w:val="-2"/>
        </w:rPr>
        <w:t xml:space="preserve"> </w:t>
      </w:r>
      <w:r w:rsidRPr="00AB6527">
        <w:t>proportionnelle</w:t>
      </w:r>
      <w:r w:rsidRPr="00AB6527">
        <w:rPr>
          <w:spacing w:val="3"/>
        </w:rPr>
        <w:t xml:space="preserve"> </w:t>
      </w:r>
      <w:r w:rsidRPr="00AB6527">
        <w:t>à</w:t>
      </w:r>
      <w:r w:rsidRPr="00AB6527">
        <w:rPr>
          <w:spacing w:val="3"/>
        </w:rPr>
        <w:t xml:space="preserve"> </w:t>
      </w:r>
      <w:r w:rsidRPr="00AB6527">
        <w:t>la</w:t>
      </w:r>
      <w:r w:rsidRPr="00AB6527">
        <w:rPr>
          <w:spacing w:val="3"/>
        </w:rPr>
        <w:t xml:space="preserve"> </w:t>
      </w:r>
      <w:r w:rsidRPr="00AB6527">
        <w:t>dépense</w:t>
      </w:r>
      <w:r w:rsidRPr="00AB6527">
        <w:rPr>
          <w:spacing w:val="4"/>
        </w:rPr>
        <w:t xml:space="preserve"> </w:t>
      </w:r>
      <w:r w:rsidRPr="00AB6527">
        <w:t>engagée, soumise</w:t>
      </w:r>
      <w:r w:rsidRPr="00AB6527">
        <w:rPr>
          <w:spacing w:val="-2"/>
        </w:rPr>
        <w:t xml:space="preserve"> </w:t>
      </w:r>
      <w:r w:rsidRPr="00AB6527">
        <w:t>à</w:t>
      </w:r>
      <w:r w:rsidRPr="00AB6527">
        <w:rPr>
          <w:spacing w:val="4"/>
        </w:rPr>
        <w:t xml:space="preserve"> </w:t>
      </w:r>
      <w:r w:rsidRPr="00AB6527">
        <w:t>l’attribution</w:t>
      </w:r>
      <w:r w:rsidRPr="00AB6527">
        <w:rPr>
          <w:spacing w:val="4"/>
        </w:rPr>
        <w:t xml:space="preserve"> </w:t>
      </w:r>
      <w:r w:rsidRPr="00AB6527">
        <w:t>par</w:t>
      </w:r>
      <w:r w:rsidRPr="00AB6527">
        <w:rPr>
          <w:spacing w:val="-1"/>
        </w:rPr>
        <w:t xml:space="preserve"> </w:t>
      </w:r>
      <w:r w:rsidRPr="00AB6527">
        <w:t>le</w:t>
      </w:r>
      <w:r w:rsidRPr="00AB6527">
        <w:rPr>
          <w:spacing w:val="-1"/>
        </w:rPr>
        <w:t xml:space="preserve"> </w:t>
      </w:r>
      <w:r w:rsidRPr="00AB6527">
        <w:t>principal</w:t>
      </w:r>
      <w:r w:rsidRPr="00AB6527">
        <w:rPr>
          <w:spacing w:val="-64"/>
        </w:rPr>
        <w:t xml:space="preserve"> </w:t>
      </w:r>
      <w:r w:rsidRPr="00AB6527">
        <w:t>club</w:t>
      </w:r>
      <w:r w:rsidRPr="00AB6527">
        <w:rPr>
          <w:spacing w:val="-2"/>
        </w:rPr>
        <w:t xml:space="preserve"> </w:t>
      </w:r>
      <w:r w:rsidRPr="00AB6527">
        <w:t>employeur</w:t>
      </w:r>
      <w:r w:rsidRPr="00AB6527">
        <w:rPr>
          <w:spacing w:val="-3"/>
        </w:rPr>
        <w:t xml:space="preserve"> </w:t>
      </w:r>
      <w:r w:rsidRPr="00AB6527">
        <w:t>ou</w:t>
      </w:r>
      <w:r w:rsidRPr="00AB6527">
        <w:rPr>
          <w:spacing w:val="-2"/>
        </w:rPr>
        <w:t xml:space="preserve"> </w:t>
      </w:r>
      <w:r w:rsidRPr="00AB6527">
        <w:t>le</w:t>
      </w:r>
      <w:r w:rsidRPr="00AB6527">
        <w:rPr>
          <w:spacing w:val="-3"/>
        </w:rPr>
        <w:t xml:space="preserve"> </w:t>
      </w:r>
      <w:r w:rsidRPr="00AB6527">
        <w:t>comité</w:t>
      </w:r>
      <w:r w:rsidRPr="00AB6527">
        <w:rPr>
          <w:spacing w:val="-3"/>
        </w:rPr>
        <w:t xml:space="preserve"> </w:t>
      </w:r>
      <w:r w:rsidRPr="00AB6527">
        <w:t>départemental</w:t>
      </w:r>
      <w:r w:rsidRPr="00AB6527">
        <w:rPr>
          <w:spacing w:val="-7"/>
        </w:rPr>
        <w:t xml:space="preserve"> </w:t>
      </w:r>
      <w:r w:rsidRPr="00AB6527">
        <w:t>d’une</w:t>
      </w:r>
      <w:r w:rsidRPr="00AB6527">
        <w:rPr>
          <w:spacing w:val="-5"/>
        </w:rPr>
        <w:t xml:space="preserve"> </w:t>
      </w:r>
      <w:r w:rsidRPr="00AB6527">
        <w:t>aide</w:t>
      </w:r>
      <w:r w:rsidRPr="00AB6527">
        <w:rPr>
          <w:spacing w:val="-4"/>
        </w:rPr>
        <w:t xml:space="preserve"> </w:t>
      </w:r>
      <w:r w:rsidRPr="00AB6527">
        <w:t>équivalente</w:t>
      </w:r>
      <w:r w:rsidRPr="00AB6527">
        <w:rPr>
          <w:spacing w:val="-3"/>
        </w:rPr>
        <w:t xml:space="preserve"> </w:t>
      </w:r>
      <w:r w:rsidRPr="00AB6527">
        <w:t>et</w:t>
      </w:r>
      <w:r w:rsidRPr="00AB6527">
        <w:rPr>
          <w:spacing w:val="-4"/>
        </w:rPr>
        <w:t xml:space="preserve"> </w:t>
      </w:r>
      <w:r w:rsidRPr="00AB6527">
        <w:t>versée</w:t>
      </w:r>
      <w:r w:rsidRPr="00AB6527">
        <w:rPr>
          <w:spacing w:val="-4"/>
        </w:rPr>
        <w:t xml:space="preserve"> </w:t>
      </w:r>
      <w:r w:rsidRPr="00AB6527">
        <w:t>sur</w:t>
      </w:r>
      <w:r w:rsidRPr="00AB6527">
        <w:rPr>
          <w:spacing w:val="-3"/>
        </w:rPr>
        <w:t xml:space="preserve"> </w:t>
      </w:r>
      <w:r w:rsidRPr="00AB6527">
        <w:t>facture.</w:t>
      </w:r>
    </w:p>
    <w:p w14:paraId="272B9D14" w14:textId="77777777" w:rsidR="001A7C55" w:rsidRPr="00AB6527" w:rsidRDefault="001A7C55" w:rsidP="00DF7BAC">
      <w:pPr>
        <w:pStyle w:val="Corpsdetexte"/>
        <w:spacing w:before="120"/>
        <w:ind w:left="953"/>
      </w:pPr>
    </w:p>
    <w:p w14:paraId="686C6F69" w14:textId="77777777" w:rsidR="00DF7BAC" w:rsidRPr="00AB6527" w:rsidRDefault="00DF7BAC" w:rsidP="00806499">
      <w:pPr>
        <w:pStyle w:val="NormalWeb"/>
        <w:numPr>
          <w:ilvl w:val="0"/>
          <w:numId w:val="1"/>
        </w:numPr>
        <w:spacing w:before="0" w:beforeAutospacing="0" w:after="135" w:afterAutospacing="0"/>
        <w:jc w:val="both"/>
        <w:rPr>
          <w:rFonts w:ascii="Arial" w:hAnsi="Arial" w:cs="Arial"/>
        </w:rPr>
      </w:pPr>
      <w:r w:rsidRPr="00AB6527">
        <w:rPr>
          <w:rFonts w:ascii="Arial" w:hAnsi="Arial" w:cs="Arial"/>
        </w:rPr>
        <w:t>Aide à la formation professionnelle :</w:t>
      </w:r>
    </w:p>
    <w:p w14:paraId="22FB01C9" w14:textId="446D5E0D" w:rsidR="00DF7BAC" w:rsidRPr="00AB6527" w:rsidRDefault="00DF7BAC" w:rsidP="00DF7BAC">
      <w:pPr>
        <w:pStyle w:val="NormalWeb"/>
        <w:spacing w:before="0" w:beforeAutospacing="0" w:after="135" w:afterAutospacing="0"/>
        <w:ind w:left="993"/>
        <w:jc w:val="both"/>
        <w:rPr>
          <w:rFonts w:ascii="Arial" w:hAnsi="Arial" w:cs="Arial"/>
        </w:rPr>
      </w:pPr>
      <w:r w:rsidRPr="00AB6527">
        <w:rPr>
          <w:rFonts w:ascii="Arial" w:hAnsi="Arial" w:cs="Arial"/>
        </w:rPr>
        <w:t>Toutes les personnes faisant une formation en vue de l'obtention d'un diplôme à visée professionnelle inscrit au Répertoire National des Certifications Professionnelles</w:t>
      </w:r>
      <w:r w:rsidR="009B6B58" w:rsidRPr="00AB6527">
        <w:rPr>
          <w:rFonts w:ascii="Arial" w:hAnsi="Arial" w:cs="Arial"/>
        </w:rPr>
        <w:t xml:space="preserve"> </w:t>
      </w:r>
      <w:r w:rsidRPr="00AB6527">
        <w:rPr>
          <w:rFonts w:ascii="Arial" w:hAnsi="Arial" w:cs="Arial"/>
        </w:rPr>
        <w:t>pourra obtenir une aide financière à hauteur maximum de 1</w:t>
      </w:r>
      <w:r w:rsidR="002078D3">
        <w:rPr>
          <w:rFonts w:ascii="Arial" w:hAnsi="Arial" w:cs="Arial"/>
        </w:rPr>
        <w:t> </w:t>
      </w:r>
      <w:r w:rsidRPr="00AB6527">
        <w:rPr>
          <w:rFonts w:ascii="Arial" w:hAnsi="Arial" w:cs="Arial"/>
        </w:rPr>
        <w:t>500</w:t>
      </w:r>
      <w:r w:rsidR="002078D3">
        <w:rPr>
          <w:rFonts w:ascii="Arial" w:hAnsi="Arial" w:cs="Arial"/>
        </w:rPr>
        <w:t xml:space="preserve"> </w:t>
      </w:r>
      <w:r w:rsidRPr="00AB6527">
        <w:rPr>
          <w:rFonts w:ascii="Arial" w:hAnsi="Arial" w:cs="Arial"/>
        </w:rPr>
        <w:t xml:space="preserve">€ pour les frais annexes (hébergement, déplacement) qui ne seraient pas pris en charge par </w:t>
      </w:r>
      <w:r w:rsidR="00B86347">
        <w:rPr>
          <w:rFonts w:ascii="Arial" w:hAnsi="Arial" w:cs="Arial"/>
        </w:rPr>
        <w:t>un organisme de formation ou tout autre dispositif d’aide</w:t>
      </w:r>
      <w:r w:rsidRPr="00AB6527">
        <w:rPr>
          <w:rFonts w:ascii="Arial" w:hAnsi="Arial" w:cs="Arial"/>
        </w:rPr>
        <w:t xml:space="preserve"> selon les conditions suivantes :</w:t>
      </w:r>
    </w:p>
    <w:p w14:paraId="1280526A" w14:textId="3E73B9C6" w:rsidR="00DF7BAC" w:rsidRPr="00AB6527" w:rsidRDefault="00DF7BAC" w:rsidP="00806499">
      <w:pPr>
        <w:pStyle w:val="NormalWeb"/>
        <w:numPr>
          <w:ilvl w:val="0"/>
          <w:numId w:val="11"/>
        </w:numPr>
        <w:spacing w:before="0" w:beforeAutospacing="0" w:after="0" w:afterAutospacing="0"/>
        <w:ind w:left="1797" w:hanging="357"/>
        <w:jc w:val="both"/>
        <w:rPr>
          <w:rFonts w:ascii="Arial" w:hAnsi="Arial" w:cs="Arial"/>
        </w:rPr>
      </w:pPr>
      <w:r w:rsidRPr="00AB6527">
        <w:rPr>
          <w:rFonts w:ascii="Arial" w:hAnsi="Arial" w:cs="Arial"/>
        </w:rPr>
        <w:t>Faire une demande individualisée</w:t>
      </w:r>
      <w:r w:rsidR="00645426">
        <w:rPr>
          <w:rFonts w:ascii="Arial" w:hAnsi="Arial" w:cs="Arial"/>
        </w:rPr>
        <w:t xml:space="preserve"> et motivée détaillant notamment le projet professionnel du demandeur.</w:t>
      </w:r>
    </w:p>
    <w:p w14:paraId="5FE6708B" w14:textId="1A848706" w:rsidR="00DF7BAC" w:rsidRPr="00AB6527" w:rsidRDefault="00DF7BAC" w:rsidP="00806499">
      <w:pPr>
        <w:pStyle w:val="NormalWeb"/>
        <w:numPr>
          <w:ilvl w:val="0"/>
          <w:numId w:val="11"/>
        </w:numPr>
        <w:spacing w:before="0" w:beforeAutospacing="0" w:after="0" w:afterAutospacing="0"/>
        <w:ind w:left="1797" w:hanging="357"/>
        <w:jc w:val="both"/>
        <w:rPr>
          <w:rFonts w:ascii="Arial" w:hAnsi="Arial" w:cs="Arial"/>
        </w:rPr>
      </w:pPr>
      <w:r w:rsidRPr="00AB6527">
        <w:rPr>
          <w:rFonts w:ascii="Arial" w:hAnsi="Arial" w:cs="Arial"/>
        </w:rPr>
        <w:t>Fournir le plan de financement avec les prises en charge  </w:t>
      </w:r>
    </w:p>
    <w:p w14:paraId="26785BA4" w14:textId="4DD21CE0" w:rsidR="00DF7BAC" w:rsidRDefault="00DF7BAC" w:rsidP="00806499">
      <w:pPr>
        <w:pStyle w:val="NormalWeb"/>
        <w:numPr>
          <w:ilvl w:val="0"/>
          <w:numId w:val="11"/>
        </w:numPr>
        <w:spacing w:before="0" w:beforeAutospacing="0" w:after="0" w:afterAutospacing="0"/>
        <w:ind w:left="1797" w:hanging="357"/>
        <w:jc w:val="both"/>
        <w:rPr>
          <w:rFonts w:ascii="Arial" w:hAnsi="Arial" w:cs="Arial"/>
        </w:rPr>
      </w:pPr>
      <w:r w:rsidRPr="00AB6527">
        <w:rPr>
          <w:rFonts w:ascii="Arial" w:hAnsi="Arial" w:cs="Arial"/>
        </w:rPr>
        <w:t>Fournir les justificatifs des dépenses pour tout remboursement.</w:t>
      </w:r>
    </w:p>
    <w:p w14:paraId="10AA957E" w14:textId="17538983" w:rsidR="00645426" w:rsidRDefault="00645426" w:rsidP="00806499">
      <w:pPr>
        <w:pStyle w:val="NormalWeb"/>
        <w:numPr>
          <w:ilvl w:val="0"/>
          <w:numId w:val="11"/>
        </w:numPr>
        <w:spacing w:before="0" w:beforeAutospacing="0" w:after="0" w:afterAutospacing="0"/>
        <w:ind w:left="1797" w:hanging="357"/>
        <w:jc w:val="both"/>
        <w:rPr>
          <w:rFonts w:ascii="Arial" w:hAnsi="Arial" w:cs="Arial"/>
        </w:rPr>
      </w:pPr>
      <w:r>
        <w:rPr>
          <w:rFonts w:ascii="Arial" w:hAnsi="Arial" w:cs="Arial"/>
        </w:rPr>
        <w:t xml:space="preserve">S’engager à rester en Région pendant une durée de deux ans sauf à rembourser le montant de l’aide obtenue. </w:t>
      </w:r>
    </w:p>
    <w:p w14:paraId="31AEB6C7" w14:textId="37DA611D" w:rsidR="00645426" w:rsidRPr="00AB6527" w:rsidRDefault="00645426" w:rsidP="00645426">
      <w:pPr>
        <w:pStyle w:val="NormalWeb"/>
        <w:spacing w:before="120" w:beforeAutospacing="0" w:after="0" w:afterAutospacing="0"/>
        <w:ind w:left="692"/>
        <w:jc w:val="both"/>
        <w:rPr>
          <w:rFonts w:ascii="Arial" w:hAnsi="Arial" w:cs="Arial"/>
        </w:rPr>
      </w:pPr>
      <w:r>
        <w:rPr>
          <w:rFonts w:ascii="Arial" w:hAnsi="Arial" w:cs="Arial"/>
        </w:rPr>
        <w:t xml:space="preserve">Le dossier sera soumis à l’approbation du comité directeur. </w:t>
      </w:r>
    </w:p>
    <w:p w14:paraId="763F3855" w14:textId="77777777" w:rsidR="00DF7BAC" w:rsidRDefault="00DF7BAC" w:rsidP="00DF7BAC">
      <w:pPr>
        <w:pStyle w:val="Paragraphedeliste"/>
        <w:numPr>
          <w:ilvl w:val="0"/>
          <w:numId w:val="1"/>
        </w:numPr>
        <w:tabs>
          <w:tab w:val="left" w:pos="1052"/>
        </w:tabs>
        <w:spacing w:before="139" w:line="218" w:lineRule="auto"/>
        <w:ind w:right="384"/>
        <w:jc w:val="both"/>
        <w:rPr>
          <w:sz w:val="24"/>
        </w:rPr>
      </w:pPr>
      <w:r>
        <w:rPr>
          <w:spacing w:val="-1"/>
          <w:sz w:val="24"/>
        </w:rPr>
        <w:t>Aide</w:t>
      </w:r>
      <w:r>
        <w:rPr>
          <w:spacing w:val="-14"/>
          <w:sz w:val="24"/>
        </w:rPr>
        <w:t xml:space="preserve"> </w:t>
      </w:r>
      <w:r>
        <w:rPr>
          <w:spacing w:val="-1"/>
          <w:sz w:val="24"/>
        </w:rPr>
        <w:t>exceptionnelle</w:t>
      </w:r>
      <w:r>
        <w:rPr>
          <w:spacing w:val="-13"/>
          <w:sz w:val="24"/>
        </w:rPr>
        <w:t xml:space="preserve"> </w:t>
      </w:r>
      <w:r>
        <w:rPr>
          <w:spacing w:val="-1"/>
          <w:sz w:val="24"/>
        </w:rPr>
        <w:t>à</w:t>
      </w:r>
      <w:r>
        <w:rPr>
          <w:spacing w:val="-13"/>
          <w:sz w:val="24"/>
        </w:rPr>
        <w:t xml:space="preserve"> </w:t>
      </w:r>
      <w:r>
        <w:rPr>
          <w:spacing w:val="-1"/>
          <w:sz w:val="24"/>
        </w:rPr>
        <w:t>l’organisation</w:t>
      </w:r>
      <w:r>
        <w:rPr>
          <w:spacing w:val="-15"/>
          <w:sz w:val="24"/>
        </w:rPr>
        <w:t xml:space="preserve"> </w:t>
      </w:r>
      <w:r>
        <w:rPr>
          <w:spacing w:val="-1"/>
          <w:sz w:val="24"/>
        </w:rPr>
        <w:t>de</w:t>
      </w:r>
      <w:r>
        <w:rPr>
          <w:spacing w:val="-11"/>
          <w:sz w:val="24"/>
        </w:rPr>
        <w:t xml:space="preserve"> </w:t>
      </w:r>
      <w:r>
        <w:rPr>
          <w:spacing w:val="-1"/>
          <w:sz w:val="24"/>
        </w:rPr>
        <w:t>compétitions</w:t>
      </w:r>
      <w:r>
        <w:rPr>
          <w:spacing w:val="-13"/>
          <w:sz w:val="24"/>
        </w:rPr>
        <w:t xml:space="preserve"> </w:t>
      </w:r>
      <w:r>
        <w:rPr>
          <w:sz w:val="24"/>
        </w:rPr>
        <w:t>nationales</w:t>
      </w:r>
      <w:r>
        <w:rPr>
          <w:spacing w:val="-16"/>
          <w:sz w:val="24"/>
        </w:rPr>
        <w:t xml:space="preserve"> </w:t>
      </w:r>
      <w:r>
        <w:rPr>
          <w:sz w:val="24"/>
        </w:rPr>
        <w:t>ou</w:t>
      </w:r>
      <w:r>
        <w:rPr>
          <w:spacing w:val="-13"/>
          <w:sz w:val="24"/>
        </w:rPr>
        <w:t xml:space="preserve"> </w:t>
      </w:r>
      <w:r>
        <w:rPr>
          <w:sz w:val="24"/>
        </w:rPr>
        <w:t>internationales</w:t>
      </w:r>
      <w:r>
        <w:rPr>
          <w:spacing w:val="4"/>
          <w:sz w:val="24"/>
        </w:rPr>
        <w:t xml:space="preserve"> </w:t>
      </w:r>
      <w:r>
        <w:rPr>
          <w:sz w:val="24"/>
        </w:rPr>
        <w:t>:</w:t>
      </w:r>
      <w:r>
        <w:rPr>
          <w:spacing w:val="-14"/>
          <w:sz w:val="24"/>
        </w:rPr>
        <w:t xml:space="preserve"> </w:t>
      </w:r>
      <w:r>
        <w:rPr>
          <w:sz w:val="24"/>
        </w:rPr>
        <w:t>sur</w:t>
      </w:r>
      <w:r>
        <w:rPr>
          <w:spacing w:val="-64"/>
          <w:sz w:val="24"/>
        </w:rPr>
        <w:t xml:space="preserve"> </w:t>
      </w:r>
      <w:r>
        <w:rPr>
          <w:sz w:val="24"/>
        </w:rPr>
        <w:t>avis</w:t>
      </w:r>
      <w:r>
        <w:rPr>
          <w:spacing w:val="-1"/>
          <w:sz w:val="24"/>
        </w:rPr>
        <w:t xml:space="preserve"> </w:t>
      </w:r>
      <w:r>
        <w:rPr>
          <w:sz w:val="24"/>
        </w:rPr>
        <w:t>du comité</w:t>
      </w:r>
      <w:r>
        <w:rPr>
          <w:spacing w:val="-2"/>
          <w:sz w:val="24"/>
        </w:rPr>
        <w:t xml:space="preserve"> </w:t>
      </w:r>
      <w:r>
        <w:rPr>
          <w:sz w:val="24"/>
        </w:rPr>
        <w:t>directeur après présentation</w:t>
      </w:r>
      <w:r>
        <w:rPr>
          <w:spacing w:val="-3"/>
          <w:sz w:val="24"/>
        </w:rPr>
        <w:t xml:space="preserve"> </w:t>
      </w:r>
      <w:r>
        <w:rPr>
          <w:sz w:val="24"/>
        </w:rPr>
        <w:t>d’un</w:t>
      </w:r>
      <w:r>
        <w:rPr>
          <w:spacing w:val="1"/>
          <w:sz w:val="24"/>
        </w:rPr>
        <w:t xml:space="preserve"> </w:t>
      </w:r>
      <w:r>
        <w:rPr>
          <w:sz w:val="24"/>
        </w:rPr>
        <w:t>dossier</w:t>
      </w:r>
      <w:r>
        <w:rPr>
          <w:spacing w:val="-2"/>
          <w:sz w:val="24"/>
        </w:rPr>
        <w:t xml:space="preserve"> </w:t>
      </w:r>
      <w:r>
        <w:rPr>
          <w:sz w:val="24"/>
        </w:rPr>
        <w:t>motivé.</w:t>
      </w:r>
    </w:p>
    <w:p w14:paraId="6EF52A94" w14:textId="77777777" w:rsidR="00C60220" w:rsidRDefault="00C60220">
      <w:pPr>
        <w:pStyle w:val="Corpsdetexte"/>
        <w:spacing w:before="3"/>
        <w:rPr>
          <w:sz w:val="27"/>
        </w:rPr>
      </w:pPr>
    </w:p>
    <w:p w14:paraId="4E6F66D3" w14:textId="191D779B" w:rsidR="00C60220" w:rsidRDefault="00000000">
      <w:pPr>
        <w:pStyle w:val="Titre1"/>
        <w:numPr>
          <w:ilvl w:val="0"/>
          <w:numId w:val="9"/>
        </w:numPr>
        <w:tabs>
          <w:tab w:val="left" w:pos="1411"/>
          <w:tab w:val="left" w:pos="1412"/>
        </w:tabs>
        <w:spacing w:before="1"/>
        <w:ind w:hanging="721"/>
        <w:jc w:val="left"/>
      </w:pPr>
      <w:r>
        <w:rPr>
          <w:u w:val="thick"/>
        </w:rPr>
        <w:t>MISE</w:t>
      </w:r>
      <w:r>
        <w:rPr>
          <w:spacing w:val="-13"/>
          <w:u w:val="thick"/>
        </w:rPr>
        <w:t xml:space="preserve"> </w:t>
      </w:r>
      <w:r>
        <w:rPr>
          <w:u w:val="thick"/>
        </w:rPr>
        <w:t>A</w:t>
      </w:r>
      <w:r>
        <w:rPr>
          <w:spacing w:val="-11"/>
          <w:u w:val="thick"/>
        </w:rPr>
        <w:t xml:space="preserve"> </w:t>
      </w:r>
      <w:r>
        <w:rPr>
          <w:u w:val="thick"/>
        </w:rPr>
        <w:t>DISPOSITION</w:t>
      </w:r>
      <w:r>
        <w:rPr>
          <w:spacing w:val="-8"/>
          <w:u w:val="thick"/>
        </w:rPr>
        <w:t xml:space="preserve"> </w:t>
      </w:r>
      <w:r w:rsidR="009F7374">
        <w:rPr>
          <w:u w:val="thick"/>
        </w:rPr>
        <w:t>DU MATERIEL</w:t>
      </w:r>
    </w:p>
    <w:p w14:paraId="0FDC07C1" w14:textId="77777777" w:rsidR="009F7374" w:rsidRDefault="009F7374">
      <w:pPr>
        <w:pStyle w:val="Corpsdetexte"/>
        <w:spacing w:before="120"/>
        <w:ind w:left="384" w:right="437"/>
        <w:rPr>
          <w:spacing w:val="-1"/>
        </w:rPr>
      </w:pPr>
    </w:p>
    <w:p w14:paraId="0579F7CE" w14:textId="1A82329A" w:rsidR="00C60220" w:rsidRDefault="00000000">
      <w:pPr>
        <w:pStyle w:val="Corpsdetexte"/>
        <w:spacing w:before="120"/>
        <w:ind w:left="384" w:right="437"/>
      </w:pPr>
      <w:r>
        <w:rPr>
          <w:spacing w:val="-1"/>
        </w:rPr>
        <w:t xml:space="preserve">Location et prêt : Afin d’assurer l’entretien </w:t>
      </w:r>
      <w:r>
        <w:t>et le renouvellement du parc matériel du CRENA</w:t>
      </w:r>
      <w:r>
        <w:rPr>
          <w:spacing w:val="-64"/>
        </w:rPr>
        <w:t xml:space="preserve"> </w:t>
      </w:r>
      <w:r>
        <w:t>dans de bonnes conditions un règlement intérieur spécifique fixe les conditions de mise à</w:t>
      </w:r>
      <w:r>
        <w:rPr>
          <w:spacing w:val="1"/>
        </w:rPr>
        <w:t xml:space="preserve"> </w:t>
      </w:r>
      <w:r>
        <w:t>disposition</w:t>
      </w:r>
      <w:r>
        <w:rPr>
          <w:spacing w:val="-3"/>
        </w:rPr>
        <w:t xml:space="preserve"> </w:t>
      </w:r>
      <w:r>
        <w:t>des</w:t>
      </w:r>
      <w:r>
        <w:rPr>
          <w:spacing w:val="-5"/>
        </w:rPr>
        <w:t xml:space="preserve"> </w:t>
      </w:r>
      <w:r>
        <w:t>matériels propriété du CRENA.</w:t>
      </w:r>
    </w:p>
    <w:p w14:paraId="33245C99" w14:textId="77777777" w:rsidR="00C60220" w:rsidRPr="00806499" w:rsidRDefault="00C60220">
      <w:pPr>
        <w:pStyle w:val="Corpsdetexte"/>
      </w:pPr>
    </w:p>
    <w:p w14:paraId="15012D5B" w14:textId="77777777" w:rsidR="00C60220" w:rsidRDefault="00000000">
      <w:pPr>
        <w:pStyle w:val="Titre1"/>
        <w:numPr>
          <w:ilvl w:val="0"/>
          <w:numId w:val="9"/>
        </w:numPr>
        <w:tabs>
          <w:tab w:val="left" w:pos="1411"/>
          <w:tab w:val="left" w:pos="1412"/>
        </w:tabs>
        <w:ind w:hanging="721"/>
        <w:jc w:val="left"/>
      </w:pPr>
      <w:r>
        <w:rPr>
          <w:u w:val="thick"/>
        </w:rPr>
        <w:t>DIVERS</w:t>
      </w:r>
    </w:p>
    <w:p w14:paraId="6935B261" w14:textId="77777777" w:rsidR="00C60220" w:rsidRDefault="00000000">
      <w:pPr>
        <w:spacing w:before="120"/>
        <w:ind w:left="384"/>
        <w:rPr>
          <w:rFonts w:ascii="Arial" w:hAnsi="Arial"/>
          <w:b/>
          <w:sz w:val="24"/>
        </w:rPr>
      </w:pPr>
      <w:r>
        <w:rPr>
          <w:rFonts w:ascii="Arial" w:hAnsi="Arial"/>
          <w:b/>
          <w:sz w:val="24"/>
        </w:rPr>
        <w:t>Procédure</w:t>
      </w:r>
      <w:r>
        <w:rPr>
          <w:rFonts w:ascii="Arial" w:hAnsi="Arial"/>
          <w:b/>
          <w:spacing w:val="-7"/>
          <w:sz w:val="24"/>
        </w:rPr>
        <w:t xml:space="preserve"> </w:t>
      </w:r>
      <w:r>
        <w:rPr>
          <w:rFonts w:ascii="Arial" w:hAnsi="Arial"/>
          <w:b/>
          <w:sz w:val="24"/>
        </w:rPr>
        <w:t>de</w:t>
      </w:r>
      <w:r>
        <w:rPr>
          <w:rFonts w:ascii="Arial" w:hAnsi="Arial"/>
          <w:b/>
          <w:spacing w:val="-2"/>
          <w:sz w:val="24"/>
        </w:rPr>
        <w:t xml:space="preserve"> </w:t>
      </w:r>
      <w:r>
        <w:rPr>
          <w:rFonts w:ascii="Arial" w:hAnsi="Arial"/>
          <w:b/>
          <w:sz w:val="24"/>
        </w:rPr>
        <w:t>remboursement</w:t>
      </w:r>
      <w:r>
        <w:rPr>
          <w:rFonts w:ascii="Arial" w:hAnsi="Arial"/>
          <w:b/>
          <w:spacing w:val="-4"/>
          <w:sz w:val="24"/>
        </w:rPr>
        <w:t xml:space="preserve"> </w:t>
      </w:r>
      <w:r>
        <w:rPr>
          <w:rFonts w:ascii="Arial" w:hAnsi="Arial"/>
          <w:b/>
          <w:sz w:val="24"/>
        </w:rPr>
        <w:t>des</w:t>
      </w:r>
      <w:r>
        <w:rPr>
          <w:rFonts w:ascii="Arial" w:hAnsi="Arial"/>
          <w:b/>
          <w:spacing w:val="-2"/>
          <w:sz w:val="24"/>
        </w:rPr>
        <w:t xml:space="preserve"> </w:t>
      </w:r>
      <w:r>
        <w:rPr>
          <w:rFonts w:ascii="Arial" w:hAnsi="Arial"/>
          <w:b/>
          <w:sz w:val="24"/>
        </w:rPr>
        <w:t>frais</w:t>
      </w:r>
      <w:r>
        <w:rPr>
          <w:rFonts w:ascii="Arial" w:hAnsi="Arial"/>
          <w:b/>
          <w:spacing w:val="-1"/>
          <w:sz w:val="24"/>
        </w:rPr>
        <w:t xml:space="preserve"> </w:t>
      </w:r>
      <w:r>
        <w:rPr>
          <w:rFonts w:ascii="Arial" w:hAnsi="Arial"/>
          <w:b/>
          <w:sz w:val="24"/>
        </w:rPr>
        <w:t>:</w:t>
      </w:r>
    </w:p>
    <w:p w14:paraId="4C092787" w14:textId="77777777" w:rsidR="00C60220" w:rsidRDefault="00000000">
      <w:pPr>
        <w:pStyle w:val="Corpsdetexte"/>
        <w:spacing w:before="121"/>
        <w:ind w:left="384" w:right="349"/>
        <w:jc w:val="both"/>
      </w:pPr>
      <w:r>
        <w:t>Toutes</w:t>
      </w:r>
      <w:r>
        <w:rPr>
          <w:spacing w:val="-11"/>
        </w:rPr>
        <w:t xml:space="preserve"> </w:t>
      </w:r>
      <w:r>
        <w:t>les</w:t>
      </w:r>
      <w:r>
        <w:rPr>
          <w:spacing w:val="-11"/>
        </w:rPr>
        <w:t xml:space="preserve"> </w:t>
      </w:r>
      <w:r>
        <w:t>demandes</w:t>
      </w:r>
      <w:r>
        <w:rPr>
          <w:spacing w:val="-13"/>
        </w:rPr>
        <w:t xml:space="preserve"> </w:t>
      </w:r>
      <w:r>
        <w:t>de</w:t>
      </w:r>
      <w:r>
        <w:rPr>
          <w:spacing w:val="-7"/>
        </w:rPr>
        <w:t xml:space="preserve"> </w:t>
      </w:r>
      <w:r>
        <w:t>remboursement</w:t>
      </w:r>
      <w:r>
        <w:rPr>
          <w:spacing w:val="-7"/>
        </w:rPr>
        <w:t xml:space="preserve"> </w:t>
      </w:r>
      <w:r>
        <w:t>seront</w:t>
      </w:r>
      <w:r>
        <w:rPr>
          <w:spacing w:val="-9"/>
        </w:rPr>
        <w:t xml:space="preserve"> </w:t>
      </w:r>
      <w:r>
        <w:t>réalisées</w:t>
      </w:r>
      <w:r>
        <w:rPr>
          <w:spacing w:val="-11"/>
        </w:rPr>
        <w:t xml:space="preserve"> </w:t>
      </w:r>
      <w:r>
        <w:t>avec</w:t>
      </w:r>
      <w:r>
        <w:rPr>
          <w:spacing w:val="-7"/>
        </w:rPr>
        <w:t xml:space="preserve"> </w:t>
      </w:r>
      <w:r>
        <w:t>le</w:t>
      </w:r>
      <w:r>
        <w:rPr>
          <w:spacing w:val="-8"/>
        </w:rPr>
        <w:t xml:space="preserve"> </w:t>
      </w:r>
      <w:r>
        <w:t>formulaire</w:t>
      </w:r>
      <w:r>
        <w:rPr>
          <w:spacing w:val="-6"/>
        </w:rPr>
        <w:t xml:space="preserve"> </w:t>
      </w:r>
      <w:r>
        <w:t>de</w:t>
      </w:r>
      <w:r>
        <w:rPr>
          <w:spacing w:val="-8"/>
        </w:rPr>
        <w:t xml:space="preserve"> </w:t>
      </w:r>
      <w:r>
        <w:t>note</w:t>
      </w:r>
      <w:r>
        <w:rPr>
          <w:spacing w:val="-8"/>
        </w:rPr>
        <w:t xml:space="preserve"> </w:t>
      </w:r>
      <w:r>
        <w:t>de</w:t>
      </w:r>
      <w:r>
        <w:rPr>
          <w:spacing w:val="-8"/>
        </w:rPr>
        <w:t xml:space="preserve"> </w:t>
      </w:r>
      <w:r>
        <w:t>frais</w:t>
      </w:r>
      <w:r>
        <w:rPr>
          <w:spacing w:val="-65"/>
        </w:rPr>
        <w:t xml:space="preserve"> </w:t>
      </w:r>
      <w:r>
        <w:t>de l’annexe 1 ; elles devront être adressées au trésorier de la ligne par mail à l’adresse ci-</w:t>
      </w:r>
      <w:r>
        <w:rPr>
          <w:spacing w:val="1"/>
        </w:rPr>
        <w:t xml:space="preserve"> </w:t>
      </w:r>
      <w:r>
        <w:rPr>
          <w:spacing w:val="-1"/>
        </w:rPr>
        <w:t>après</w:t>
      </w:r>
      <w:r>
        <w:rPr>
          <w:spacing w:val="-2"/>
        </w:rPr>
        <w:t xml:space="preserve"> </w:t>
      </w:r>
      <w:r>
        <w:rPr>
          <w:spacing w:val="-1"/>
        </w:rPr>
        <w:t>:</w:t>
      </w:r>
      <w:r>
        <w:rPr>
          <w:spacing w:val="-11"/>
        </w:rPr>
        <w:t xml:space="preserve"> </w:t>
      </w:r>
      <w:hyperlink r:id="rId9">
        <w:r>
          <w:rPr>
            <w:rFonts w:ascii="Arial" w:hAnsi="Arial"/>
            <w:b/>
            <w:spacing w:val="-1"/>
          </w:rPr>
          <w:t>secretariat@escrime-nouvelle-aquitaine.fr</w:t>
        </w:r>
        <w:r>
          <w:rPr>
            <w:rFonts w:ascii="Arial" w:hAnsi="Arial"/>
            <w:b/>
            <w:spacing w:val="-7"/>
          </w:rPr>
          <w:t xml:space="preserve"> </w:t>
        </w:r>
      </w:hyperlink>
      <w:r>
        <w:t>et</w:t>
      </w:r>
      <w:r>
        <w:rPr>
          <w:spacing w:val="-11"/>
        </w:rPr>
        <w:t xml:space="preserve"> </w:t>
      </w:r>
      <w:r>
        <w:t>les</w:t>
      </w:r>
      <w:r>
        <w:rPr>
          <w:spacing w:val="-10"/>
        </w:rPr>
        <w:t xml:space="preserve"> </w:t>
      </w:r>
      <w:r>
        <w:t>originaux</w:t>
      </w:r>
      <w:r>
        <w:rPr>
          <w:spacing w:val="-13"/>
        </w:rPr>
        <w:t xml:space="preserve"> </w:t>
      </w:r>
      <w:r>
        <w:t>des</w:t>
      </w:r>
      <w:r>
        <w:rPr>
          <w:spacing w:val="-11"/>
        </w:rPr>
        <w:t xml:space="preserve"> </w:t>
      </w:r>
      <w:r>
        <w:t>justifications</w:t>
      </w:r>
      <w:r>
        <w:rPr>
          <w:spacing w:val="-7"/>
        </w:rPr>
        <w:t xml:space="preserve"> </w:t>
      </w:r>
      <w:r>
        <w:t>seront</w:t>
      </w:r>
      <w:r>
        <w:rPr>
          <w:spacing w:val="-64"/>
        </w:rPr>
        <w:t xml:space="preserve"> </w:t>
      </w:r>
      <w:r>
        <w:t>transmis</w:t>
      </w:r>
      <w:r>
        <w:rPr>
          <w:spacing w:val="-5"/>
        </w:rPr>
        <w:t xml:space="preserve"> </w:t>
      </w:r>
      <w:r>
        <w:t>par</w:t>
      </w:r>
      <w:r>
        <w:rPr>
          <w:spacing w:val="-4"/>
        </w:rPr>
        <w:t xml:space="preserve"> </w:t>
      </w:r>
      <w:r>
        <w:t>courrier</w:t>
      </w:r>
      <w:r>
        <w:rPr>
          <w:spacing w:val="-2"/>
        </w:rPr>
        <w:t xml:space="preserve"> </w:t>
      </w:r>
      <w:r>
        <w:t>papier</w:t>
      </w:r>
      <w:r>
        <w:rPr>
          <w:spacing w:val="-3"/>
        </w:rPr>
        <w:t xml:space="preserve"> </w:t>
      </w:r>
      <w:r>
        <w:t>à</w:t>
      </w:r>
      <w:r>
        <w:rPr>
          <w:spacing w:val="-2"/>
        </w:rPr>
        <w:t xml:space="preserve"> </w:t>
      </w:r>
      <w:r>
        <w:t>l’adresse</w:t>
      </w:r>
      <w:r>
        <w:rPr>
          <w:spacing w:val="-1"/>
        </w:rPr>
        <w:t xml:space="preserve"> </w:t>
      </w:r>
      <w:r>
        <w:t>du CRENA</w:t>
      </w:r>
      <w:r>
        <w:rPr>
          <w:spacing w:val="-15"/>
        </w:rPr>
        <w:t xml:space="preserve"> </w:t>
      </w:r>
      <w:r>
        <w:t>et</w:t>
      </w:r>
      <w:r>
        <w:rPr>
          <w:spacing w:val="-4"/>
        </w:rPr>
        <w:t xml:space="preserve"> </w:t>
      </w:r>
      <w:r>
        <w:t>à l’attention</w:t>
      </w:r>
      <w:r>
        <w:rPr>
          <w:spacing w:val="-4"/>
        </w:rPr>
        <w:t xml:space="preserve"> </w:t>
      </w:r>
      <w:r>
        <w:t>du</w:t>
      </w:r>
      <w:r>
        <w:rPr>
          <w:spacing w:val="-1"/>
        </w:rPr>
        <w:t xml:space="preserve"> </w:t>
      </w:r>
      <w:r>
        <w:t>trésorier.</w:t>
      </w:r>
    </w:p>
    <w:p w14:paraId="163E3C4A" w14:textId="01300B14" w:rsidR="00C60220" w:rsidRDefault="00000000">
      <w:pPr>
        <w:pStyle w:val="Corpsdetexte"/>
        <w:spacing w:before="119" w:line="237" w:lineRule="auto"/>
        <w:ind w:left="384" w:right="348"/>
        <w:jc w:val="both"/>
      </w:pPr>
      <w:r>
        <w:t>La note de frais devra être accompagnée des justificatifs. Seuls les justificatifs valables et</w:t>
      </w:r>
      <w:r>
        <w:rPr>
          <w:spacing w:val="1"/>
        </w:rPr>
        <w:t xml:space="preserve"> </w:t>
      </w:r>
      <w:r>
        <w:rPr>
          <w:spacing w:val="-1"/>
        </w:rPr>
        <w:t>originaux</w:t>
      </w:r>
      <w:r>
        <w:rPr>
          <w:spacing w:val="-13"/>
        </w:rPr>
        <w:t xml:space="preserve"> </w:t>
      </w:r>
      <w:r>
        <w:rPr>
          <w:spacing w:val="-1"/>
        </w:rPr>
        <w:t>sont</w:t>
      </w:r>
      <w:r>
        <w:rPr>
          <w:spacing w:val="-14"/>
        </w:rPr>
        <w:t xml:space="preserve"> </w:t>
      </w:r>
      <w:r>
        <w:rPr>
          <w:spacing w:val="-1"/>
        </w:rPr>
        <w:t>pris</w:t>
      </w:r>
      <w:r>
        <w:rPr>
          <w:spacing w:val="-12"/>
        </w:rPr>
        <w:t xml:space="preserve"> </w:t>
      </w:r>
      <w:r>
        <w:rPr>
          <w:spacing w:val="-1"/>
        </w:rPr>
        <w:t>en</w:t>
      </w:r>
      <w:r>
        <w:rPr>
          <w:spacing w:val="-16"/>
        </w:rPr>
        <w:t xml:space="preserve"> </w:t>
      </w:r>
      <w:r>
        <w:rPr>
          <w:spacing w:val="-1"/>
        </w:rPr>
        <w:t>compte</w:t>
      </w:r>
      <w:r>
        <w:rPr>
          <w:spacing w:val="-12"/>
        </w:rPr>
        <w:t xml:space="preserve"> </w:t>
      </w:r>
      <w:r>
        <w:rPr>
          <w:spacing w:val="-1"/>
        </w:rPr>
        <w:t>et</w:t>
      </w:r>
      <w:r>
        <w:rPr>
          <w:spacing w:val="-10"/>
        </w:rPr>
        <w:t xml:space="preserve"> </w:t>
      </w:r>
      <w:r>
        <w:rPr>
          <w:spacing w:val="-1"/>
        </w:rPr>
        <w:t>ils</w:t>
      </w:r>
      <w:r>
        <w:rPr>
          <w:spacing w:val="-12"/>
        </w:rPr>
        <w:t xml:space="preserve"> </w:t>
      </w:r>
      <w:r>
        <w:rPr>
          <w:spacing w:val="-1"/>
        </w:rPr>
        <w:t>devront</w:t>
      </w:r>
      <w:r>
        <w:rPr>
          <w:spacing w:val="-14"/>
        </w:rPr>
        <w:t xml:space="preserve"> </w:t>
      </w:r>
      <w:r>
        <w:t>être</w:t>
      </w:r>
      <w:r>
        <w:rPr>
          <w:spacing w:val="-11"/>
        </w:rPr>
        <w:t xml:space="preserve"> </w:t>
      </w:r>
      <w:r>
        <w:t>transmis</w:t>
      </w:r>
      <w:r>
        <w:rPr>
          <w:spacing w:val="-11"/>
        </w:rPr>
        <w:t xml:space="preserve"> </w:t>
      </w:r>
      <w:r>
        <w:t>dans</w:t>
      </w:r>
      <w:r>
        <w:rPr>
          <w:spacing w:val="-11"/>
        </w:rPr>
        <w:t xml:space="preserve"> </w:t>
      </w:r>
      <w:r>
        <w:t>les</w:t>
      </w:r>
      <w:r>
        <w:rPr>
          <w:spacing w:val="-13"/>
        </w:rPr>
        <w:t xml:space="preserve"> </w:t>
      </w:r>
      <w:r w:rsidR="00AC4A80">
        <w:t>45</w:t>
      </w:r>
      <w:r>
        <w:rPr>
          <w:spacing w:val="-13"/>
        </w:rPr>
        <w:t xml:space="preserve"> </w:t>
      </w:r>
      <w:r>
        <w:t>jours</w:t>
      </w:r>
      <w:r>
        <w:rPr>
          <w:spacing w:val="-12"/>
        </w:rPr>
        <w:t xml:space="preserve"> </w:t>
      </w:r>
      <w:r>
        <w:t>après</w:t>
      </w:r>
      <w:r>
        <w:rPr>
          <w:spacing w:val="-13"/>
        </w:rPr>
        <w:t xml:space="preserve"> </w:t>
      </w:r>
      <w:r>
        <w:t>l’évènement</w:t>
      </w:r>
      <w:r>
        <w:rPr>
          <w:spacing w:val="-64"/>
        </w:rPr>
        <w:t xml:space="preserve"> </w:t>
      </w:r>
      <w:r>
        <w:t>ayant généré ces frais pour les actions réalisées entre le 1</w:t>
      </w:r>
      <w:r>
        <w:rPr>
          <w:position w:val="8"/>
          <w:sz w:val="16"/>
        </w:rPr>
        <w:t xml:space="preserve">er </w:t>
      </w:r>
      <w:r>
        <w:t>janvier et le 30 novembre de</w:t>
      </w:r>
      <w:r>
        <w:rPr>
          <w:spacing w:val="1"/>
        </w:rPr>
        <w:t xml:space="preserve"> </w:t>
      </w:r>
      <w:r>
        <w:t>l’année</w:t>
      </w:r>
      <w:r>
        <w:rPr>
          <w:spacing w:val="-9"/>
        </w:rPr>
        <w:t xml:space="preserve"> </w:t>
      </w:r>
      <w:r>
        <w:t>en</w:t>
      </w:r>
      <w:r>
        <w:rPr>
          <w:spacing w:val="-5"/>
        </w:rPr>
        <w:t xml:space="preserve"> </w:t>
      </w:r>
      <w:r>
        <w:t>cours</w:t>
      </w:r>
      <w:r>
        <w:rPr>
          <w:spacing w:val="-9"/>
        </w:rPr>
        <w:t xml:space="preserve"> </w:t>
      </w:r>
      <w:r>
        <w:t>et</w:t>
      </w:r>
      <w:r>
        <w:rPr>
          <w:spacing w:val="-8"/>
        </w:rPr>
        <w:t xml:space="preserve"> </w:t>
      </w:r>
      <w:r>
        <w:t>dans</w:t>
      </w:r>
      <w:r>
        <w:rPr>
          <w:spacing w:val="-3"/>
        </w:rPr>
        <w:t xml:space="preserve"> </w:t>
      </w:r>
      <w:r>
        <w:t>les</w:t>
      </w:r>
      <w:r>
        <w:rPr>
          <w:spacing w:val="-8"/>
        </w:rPr>
        <w:t xml:space="preserve"> </w:t>
      </w:r>
      <w:r>
        <w:t>3</w:t>
      </w:r>
      <w:r w:rsidR="00AC4A80">
        <w:t>0</w:t>
      </w:r>
      <w:r>
        <w:rPr>
          <w:spacing w:val="-5"/>
        </w:rPr>
        <w:t xml:space="preserve"> </w:t>
      </w:r>
      <w:r>
        <w:t>jours</w:t>
      </w:r>
      <w:r>
        <w:rPr>
          <w:spacing w:val="-6"/>
        </w:rPr>
        <w:t xml:space="preserve"> </w:t>
      </w:r>
      <w:r>
        <w:t>sur</w:t>
      </w:r>
      <w:r>
        <w:rPr>
          <w:spacing w:val="-7"/>
        </w:rPr>
        <w:t xml:space="preserve"> </w:t>
      </w:r>
      <w:r>
        <w:t>la</w:t>
      </w:r>
      <w:r>
        <w:rPr>
          <w:spacing w:val="-5"/>
        </w:rPr>
        <w:t xml:space="preserve"> </w:t>
      </w:r>
      <w:r>
        <w:t>période</w:t>
      </w:r>
      <w:r>
        <w:rPr>
          <w:spacing w:val="-5"/>
        </w:rPr>
        <w:t xml:space="preserve"> </w:t>
      </w:r>
      <w:r>
        <w:t>du</w:t>
      </w:r>
      <w:r>
        <w:rPr>
          <w:spacing w:val="-4"/>
        </w:rPr>
        <w:t xml:space="preserve"> </w:t>
      </w:r>
      <w:r>
        <w:t>1</w:t>
      </w:r>
      <w:r>
        <w:rPr>
          <w:position w:val="8"/>
          <w:sz w:val="16"/>
        </w:rPr>
        <w:t>er</w:t>
      </w:r>
      <w:r>
        <w:rPr>
          <w:spacing w:val="13"/>
          <w:position w:val="8"/>
          <w:sz w:val="16"/>
        </w:rPr>
        <w:t xml:space="preserve"> </w:t>
      </w:r>
      <w:r>
        <w:t>décembre</w:t>
      </w:r>
      <w:r>
        <w:rPr>
          <w:spacing w:val="-2"/>
        </w:rPr>
        <w:t xml:space="preserve"> </w:t>
      </w:r>
      <w:r>
        <w:t>au</w:t>
      </w:r>
      <w:r>
        <w:rPr>
          <w:spacing w:val="-7"/>
        </w:rPr>
        <w:t xml:space="preserve"> </w:t>
      </w:r>
      <w:r>
        <w:t>31</w:t>
      </w:r>
      <w:r>
        <w:rPr>
          <w:spacing w:val="-6"/>
        </w:rPr>
        <w:t xml:space="preserve"> </w:t>
      </w:r>
      <w:r>
        <w:t>décembre</w:t>
      </w:r>
      <w:r>
        <w:rPr>
          <w:spacing w:val="-4"/>
        </w:rPr>
        <w:t xml:space="preserve"> </w:t>
      </w:r>
      <w:r>
        <w:t>soit</w:t>
      </w:r>
      <w:r>
        <w:rPr>
          <w:spacing w:val="-13"/>
        </w:rPr>
        <w:t xml:space="preserve"> </w:t>
      </w:r>
      <w:r>
        <w:t>au</w:t>
      </w:r>
      <w:r>
        <w:rPr>
          <w:spacing w:val="-65"/>
        </w:rPr>
        <w:t xml:space="preserve"> </w:t>
      </w:r>
      <w:r>
        <w:t>plus tard</w:t>
      </w:r>
      <w:r>
        <w:rPr>
          <w:spacing w:val="-2"/>
        </w:rPr>
        <w:t xml:space="preserve"> </w:t>
      </w:r>
      <w:r>
        <w:t>le</w:t>
      </w:r>
      <w:r>
        <w:rPr>
          <w:spacing w:val="-2"/>
        </w:rPr>
        <w:t xml:space="preserve"> </w:t>
      </w:r>
      <w:r>
        <w:t>31</w:t>
      </w:r>
      <w:r>
        <w:rPr>
          <w:spacing w:val="-2"/>
        </w:rPr>
        <w:t xml:space="preserve"> </w:t>
      </w:r>
      <w:r>
        <w:t>janvier</w:t>
      </w:r>
      <w:r>
        <w:rPr>
          <w:spacing w:val="-7"/>
        </w:rPr>
        <w:t xml:space="preserve"> </w:t>
      </w:r>
      <w:r>
        <w:t>de l’année suivante.</w:t>
      </w:r>
    </w:p>
    <w:p w14:paraId="6C9B98FB" w14:textId="77777777" w:rsidR="00C60220" w:rsidRDefault="00C60220">
      <w:pPr>
        <w:spacing w:line="237" w:lineRule="auto"/>
        <w:jc w:val="both"/>
        <w:sectPr w:rsidR="00C60220" w:rsidSect="00CA2F99">
          <w:pgSz w:w="11920" w:h="16850"/>
          <w:pgMar w:top="1640" w:right="780" w:bottom="840" w:left="660" w:header="211" w:footer="646" w:gutter="0"/>
          <w:cols w:space="720"/>
        </w:sectPr>
      </w:pPr>
    </w:p>
    <w:p w14:paraId="2848B492" w14:textId="77777777" w:rsidR="00C60220" w:rsidRDefault="00C60220">
      <w:pPr>
        <w:pStyle w:val="Corpsdetexte"/>
        <w:spacing w:before="2"/>
        <w:rPr>
          <w:sz w:val="19"/>
        </w:rPr>
      </w:pPr>
    </w:p>
    <w:p w14:paraId="0844015C" w14:textId="5F186D7B" w:rsidR="00C60220" w:rsidRDefault="00000000">
      <w:pPr>
        <w:spacing w:before="92"/>
        <w:ind w:left="760" w:right="817"/>
        <w:jc w:val="center"/>
        <w:rPr>
          <w:rFonts w:ascii="Arial" w:hAnsi="Arial"/>
          <w:b/>
          <w:sz w:val="28"/>
        </w:rPr>
      </w:pPr>
      <w:r>
        <w:rPr>
          <w:rFonts w:ascii="Arial" w:hAnsi="Arial"/>
          <w:b/>
          <w:sz w:val="28"/>
        </w:rPr>
        <w:t>ANNEXE</w:t>
      </w:r>
      <w:r>
        <w:rPr>
          <w:rFonts w:ascii="Arial" w:hAnsi="Arial"/>
          <w:b/>
          <w:spacing w:val="-4"/>
          <w:sz w:val="28"/>
        </w:rPr>
        <w:t xml:space="preserve"> </w:t>
      </w:r>
      <w:r>
        <w:rPr>
          <w:rFonts w:ascii="Arial" w:hAnsi="Arial"/>
          <w:b/>
          <w:sz w:val="28"/>
        </w:rPr>
        <w:t>1</w:t>
      </w:r>
      <w:r>
        <w:rPr>
          <w:rFonts w:ascii="Arial" w:hAnsi="Arial"/>
          <w:b/>
          <w:spacing w:val="-3"/>
          <w:sz w:val="28"/>
        </w:rPr>
        <w:t xml:space="preserve"> </w:t>
      </w:r>
      <w:r>
        <w:rPr>
          <w:rFonts w:ascii="Arial" w:hAnsi="Arial"/>
          <w:b/>
          <w:sz w:val="28"/>
        </w:rPr>
        <w:t>:</w:t>
      </w:r>
      <w:r>
        <w:rPr>
          <w:rFonts w:ascii="Arial" w:hAnsi="Arial"/>
          <w:b/>
          <w:spacing w:val="-7"/>
          <w:sz w:val="28"/>
        </w:rPr>
        <w:t xml:space="preserve"> </w:t>
      </w:r>
      <w:r>
        <w:rPr>
          <w:rFonts w:ascii="Arial" w:hAnsi="Arial"/>
          <w:b/>
          <w:sz w:val="28"/>
        </w:rPr>
        <w:t>Formulaire de</w:t>
      </w:r>
      <w:r>
        <w:rPr>
          <w:rFonts w:ascii="Arial" w:hAnsi="Arial"/>
          <w:b/>
          <w:spacing w:val="-6"/>
          <w:sz w:val="28"/>
        </w:rPr>
        <w:t xml:space="preserve"> </w:t>
      </w:r>
      <w:r>
        <w:rPr>
          <w:rFonts w:ascii="Arial" w:hAnsi="Arial"/>
          <w:b/>
          <w:sz w:val="28"/>
        </w:rPr>
        <w:t>prise</w:t>
      </w:r>
      <w:r>
        <w:rPr>
          <w:rFonts w:ascii="Arial" w:hAnsi="Arial"/>
          <w:b/>
          <w:spacing w:val="-5"/>
          <w:sz w:val="28"/>
        </w:rPr>
        <w:t xml:space="preserve"> </w:t>
      </w:r>
      <w:r>
        <w:rPr>
          <w:rFonts w:ascii="Arial" w:hAnsi="Arial"/>
          <w:b/>
          <w:sz w:val="28"/>
        </w:rPr>
        <w:t>en</w:t>
      </w:r>
      <w:r>
        <w:rPr>
          <w:rFonts w:ascii="Arial" w:hAnsi="Arial"/>
          <w:b/>
          <w:spacing w:val="-8"/>
          <w:sz w:val="28"/>
        </w:rPr>
        <w:t xml:space="preserve"> </w:t>
      </w:r>
      <w:r>
        <w:rPr>
          <w:rFonts w:ascii="Arial" w:hAnsi="Arial"/>
          <w:b/>
          <w:sz w:val="28"/>
        </w:rPr>
        <w:t>charge</w:t>
      </w:r>
      <w:r>
        <w:rPr>
          <w:rFonts w:ascii="Arial" w:hAnsi="Arial"/>
          <w:b/>
          <w:spacing w:val="-4"/>
          <w:sz w:val="28"/>
        </w:rPr>
        <w:t xml:space="preserve"> </w:t>
      </w:r>
      <w:r>
        <w:rPr>
          <w:rFonts w:ascii="Arial" w:hAnsi="Arial"/>
          <w:b/>
          <w:sz w:val="28"/>
        </w:rPr>
        <w:t>de</w:t>
      </w:r>
      <w:r>
        <w:rPr>
          <w:rFonts w:ascii="Arial" w:hAnsi="Arial"/>
          <w:b/>
          <w:spacing w:val="-6"/>
          <w:sz w:val="28"/>
        </w:rPr>
        <w:t xml:space="preserve"> </w:t>
      </w:r>
      <w:r>
        <w:rPr>
          <w:rFonts w:ascii="Arial" w:hAnsi="Arial"/>
          <w:b/>
          <w:sz w:val="28"/>
        </w:rPr>
        <w:t>frais</w:t>
      </w:r>
      <w:r>
        <w:rPr>
          <w:rFonts w:ascii="Arial" w:hAnsi="Arial"/>
          <w:b/>
          <w:spacing w:val="-7"/>
          <w:sz w:val="28"/>
        </w:rPr>
        <w:t xml:space="preserve"> </w:t>
      </w:r>
      <w:r>
        <w:rPr>
          <w:rFonts w:ascii="Arial" w:hAnsi="Arial"/>
          <w:b/>
          <w:sz w:val="28"/>
        </w:rPr>
        <w:t>de</w:t>
      </w:r>
      <w:r>
        <w:rPr>
          <w:rFonts w:ascii="Arial" w:hAnsi="Arial"/>
          <w:b/>
          <w:spacing w:val="-5"/>
          <w:sz w:val="28"/>
        </w:rPr>
        <w:t xml:space="preserve"> </w:t>
      </w:r>
      <w:r>
        <w:rPr>
          <w:rFonts w:ascii="Arial" w:hAnsi="Arial"/>
          <w:b/>
          <w:sz w:val="28"/>
        </w:rPr>
        <w:t>déplacement</w:t>
      </w:r>
    </w:p>
    <w:p w14:paraId="472D02CB" w14:textId="011DACD7" w:rsidR="00D10246" w:rsidRDefault="00D10246">
      <w:pPr>
        <w:spacing w:before="92"/>
        <w:ind w:left="760" w:right="817"/>
        <w:jc w:val="center"/>
        <w:rPr>
          <w:rFonts w:ascii="Arial" w:hAnsi="Arial"/>
          <w:b/>
          <w:sz w:val="28"/>
        </w:rPr>
      </w:pPr>
      <w:r>
        <w:rPr>
          <w:rFonts w:ascii="Arial" w:hAnsi="Arial"/>
          <w:b/>
          <w:noProof/>
          <w:sz w:val="28"/>
        </w:rPr>
        <w:drawing>
          <wp:inline distT="0" distB="0" distL="0" distR="0" wp14:anchorId="6A7C69AD" wp14:editId="00DDCC01">
            <wp:extent cx="5462174" cy="7724775"/>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5470247" cy="7736192"/>
                    </a:xfrm>
                    <a:prstGeom prst="rect">
                      <a:avLst/>
                    </a:prstGeom>
                  </pic:spPr>
                </pic:pic>
              </a:graphicData>
            </a:graphic>
          </wp:inline>
        </w:drawing>
      </w:r>
    </w:p>
    <w:sectPr w:rsidR="00D10246">
      <w:pgSz w:w="11920" w:h="16850"/>
      <w:pgMar w:top="1640" w:right="780" w:bottom="840" w:left="660" w:header="211"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448F" w14:textId="77777777" w:rsidR="00CA2F99" w:rsidRDefault="00CA2F99">
      <w:r>
        <w:separator/>
      </w:r>
    </w:p>
  </w:endnote>
  <w:endnote w:type="continuationSeparator" w:id="0">
    <w:p w14:paraId="63FF1C8E" w14:textId="77777777" w:rsidR="00CA2F99" w:rsidRDefault="00CA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7186" w14:textId="1AF7733E" w:rsidR="00C60220" w:rsidRDefault="00216F1D">
    <w:pPr>
      <w:pStyle w:val="Corpsdetexte"/>
      <w:spacing w:line="14" w:lineRule="auto"/>
      <w:rPr>
        <w:sz w:val="20"/>
      </w:rPr>
    </w:pPr>
    <w:r>
      <w:rPr>
        <w:noProof/>
      </w:rPr>
      <mc:AlternateContent>
        <mc:Choice Requires="wps">
          <w:drawing>
            <wp:anchor distT="0" distB="0" distL="114300" distR="114300" simplePos="0" relativeHeight="487346688" behindDoc="1" locked="0" layoutInCell="1" allowOverlap="1" wp14:anchorId="48DEFB81" wp14:editId="5EE8905F">
              <wp:simplePos x="0" y="0"/>
              <wp:positionH relativeFrom="page">
                <wp:posOffset>1025525</wp:posOffset>
              </wp:positionH>
              <wp:positionV relativeFrom="page">
                <wp:posOffset>10143490</wp:posOffset>
              </wp:positionV>
              <wp:extent cx="5420995" cy="3816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1928C" w14:textId="77777777" w:rsidR="00C60220" w:rsidRDefault="00000000">
                          <w:pPr>
                            <w:spacing w:before="20"/>
                            <w:ind w:left="30" w:right="28"/>
                            <w:jc w:val="center"/>
                            <w:rPr>
                              <w:rFonts w:ascii="Cambria" w:hAnsi="Cambria"/>
                              <w:b/>
                              <w:sz w:val="16"/>
                            </w:rPr>
                          </w:pPr>
                          <w:r>
                            <w:rPr>
                              <w:rFonts w:ascii="Cambria" w:hAnsi="Cambria"/>
                              <w:b/>
                              <w:spacing w:val="-1"/>
                              <w:sz w:val="16"/>
                            </w:rPr>
                            <w:t>Comité</w:t>
                          </w:r>
                          <w:r>
                            <w:rPr>
                              <w:rFonts w:ascii="Cambria" w:hAnsi="Cambria"/>
                              <w:b/>
                              <w:spacing w:val="-6"/>
                              <w:sz w:val="16"/>
                            </w:rPr>
                            <w:t xml:space="preserve"> </w:t>
                          </w:r>
                          <w:r>
                            <w:rPr>
                              <w:rFonts w:ascii="Cambria" w:hAnsi="Cambria"/>
                              <w:b/>
                              <w:spacing w:val="-1"/>
                              <w:sz w:val="16"/>
                            </w:rPr>
                            <w:t>Régional</w:t>
                          </w:r>
                          <w:r>
                            <w:rPr>
                              <w:rFonts w:ascii="Cambria" w:hAnsi="Cambria"/>
                              <w:b/>
                              <w:spacing w:val="-6"/>
                              <w:sz w:val="16"/>
                            </w:rPr>
                            <w:t xml:space="preserve"> </w:t>
                          </w:r>
                          <w:r>
                            <w:rPr>
                              <w:rFonts w:ascii="Cambria" w:hAnsi="Cambria"/>
                              <w:b/>
                              <w:spacing w:val="-1"/>
                              <w:sz w:val="16"/>
                            </w:rPr>
                            <w:t>d’Escrime</w:t>
                          </w:r>
                          <w:r>
                            <w:rPr>
                              <w:rFonts w:ascii="Cambria" w:hAnsi="Cambria"/>
                              <w:b/>
                              <w:spacing w:val="-6"/>
                              <w:sz w:val="16"/>
                            </w:rPr>
                            <w:t xml:space="preserve"> </w:t>
                          </w:r>
                          <w:r>
                            <w:rPr>
                              <w:rFonts w:ascii="Cambria" w:hAnsi="Cambria"/>
                              <w:b/>
                              <w:spacing w:val="-1"/>
                              <w:sz w:val="16"/>
                            </w:rPr>
                            <w:t>Nouvelle</w:t>
                          </w:r>
                          <w:r>
                            <w:rPr>
                              <w:rFonts w:ascii="Cambria" w:hAnsi="Cambria"/>
                              <w:b/>
                              <w:spacing w:val="-4"/>
                              <w:sz w:val="16"/>
                            </w:rPr>
                            <w:t xml:space="preserve"> </w:t>
                          </w:r>
                          <w:r>
                            <w:rPr>
                              <w:rFonts w:ascii="Cambria" w:hAnsi="Cambria"/>
                              <w:b/>
                              <w:spacing w:val="-1"/>
                              <w:sz w:val="16"/>
                            </w:rPr>
                            <w:t>Aquitaine</w:t>
                          </w:r>
                          <w:r>
                            <w:rPr>
                              <w:rFonts w:ascii="Cambria" w:hAnsi="Cambria"/>
                              <w:b/>
                              <w:spacing w:val="-8"/>
                              <w:sz w:val="16"/>
                            </w:rPr>
                            <w:t xml:space="preserve"> </w:t>
                          </w:r>
                          <w:r>
                            <w:rPr>
                              <w:rFonts w:ascii="Cambria" w:hAnsi="Cambria"/>
                              <w:b/>
                              <w:spacing w:val="-1"/>
                              <w:sz w:val="16"/>
                            </w:rPr>
                            <w:t>Maison</w:t>
                          </w:r>
                          <w:r>
                            <w:rPr>
                              <w:rFonts w:ascii="Cambria" w:hAnsi="Cambria"/>
                              <w:b/>
                              <w:spacing w:val="-8"/>
                              <w:sz w:val="16"/>
                            </w:rPr>
                            <w:t xml:space="preserve"> </w:t>
                          </w:r>
                          <w:r>
                            <w:rPr>
                              <w:rFonts w:ascii="Cambria" w:hAnsi="Cambria"/>
                              <w:b/>
                              <w:spacing w:val="-1"/>
                              <w:sz w:val="16"/>
                            </w:rPr>
                            <w:t>Régionale</w:t>
                          </w:r>
                          <w:r>
                            <w:rPr>
                              <w:rFonts w:ascii="Cambria" w:hAnsi="Cambria"/>
                              <w:b/>
                              <w:spacing w:val="-7"/>
                              <w:sz w:val="16"/>
                            </w:rPr>
                            <w:t xml:space="preserve"> </w:t>
                          </w:r>
                          <w:r>
                            <w:rPr>
                              <w:rFonts w:ascii="Cambria" w:hAnsi="Cambria"/>
                              <w:b/>
                              <w:spacing w:val="-1"/>
                              <w:sz w:val="16"/>
                            </w:rPr>
                            <w:t>des</w:t>
                          </w:r>
                          <w:r>
                            <w:rPr>
                              <w:rFonts w:ascii="Cambria" w:hAnsi="Cambria"/>
                              <w:b/>
                              <w:spacing w:val="-3"/>
                              <w:sz w:val="16"/>
                            </w:rPr>
                            <w:t xml:space="preserve"> </w:t>
                          </w:r>
                          <w:r>
                            <w:rPr>
                              <w:rFonts w:ascii="Cambria" w:hAnsi="Cambria"/>
                              <w:b/>
                              <w:spacing w:val="-1"/>
                              <w:sz w:val="16"/>
                            </w:rPr>
                            <w:t>Sports</w:t>
                          </w:r>
                          <w:r>
                            <w:rPr>
                              <w:rFonts w:ascii="Cambria" w:hAnsi="Cambria"/>
                              <w:b/>
                              <w:spacing w:val="-6"/>
                              <w:sz w:val="16"/>
                            </w:rPr>
                            <w:t xml:space="preserve"> </w:t>
                          </w:r>
                          <w:r>
                            <w:rPr>
                              <w:rFonts w:ascii="Cambria" w:hAnsi="Cambria"/>
                              <w:b/>
                              <w:sz w:val="16"/>
                            </w:rPr>
                            <w:t>2</w:t>
                          </w:r>
                          <w:r>
                            <w:rPr>
                              <w:rFonts w:ascii="Cambria" w:hAnsi="Cambria"/>
                              <w:b/>
                              <w:spacing w:val="-8"/>
                              <w:sz w:val="16"/>
                            </w:rPr>
                            <w:t xml:space="preserve"> </w:t>
                          </w:r>
                          <w:r>
                            <w:rPr>
                              <w:rFonts w:ascii="Cambria" w:hAnsi="Cambria"/>
                              <w:b/>
                              <w:sz w:val="16"/>
                            </w:rPr>
                            <w:t>Avenue</w:t>
                          </w:r>
                          <w:r>
                            <w:rPr>
                              <w:rFonts w:ascii="Cambria" w:hAnsi="Cambria"/>
                              <w:b/>
                              <w:spacing w:val="-5"/>
                              <w:sz w:val="16"/>
                            </w:rPr>
                            <w:t xml:space="preserve"> </w:t>
                          </w:r>
                          <w:r>
                            <w:rPr>
                              <w:rFonts w:ascii="Cambria" w:hAnsi="Cambria"/>
                              <w:b/>
                              <w:sz w:val="16"/>
                            </w:rPr>
                            <w:t>de</w:t>
                          </w:r>
                          <w:r>
                            <w:rPr>
                              <w:rFonts w:ascii="Cambria" w:hAnsi="Cambria"/>
                              <w:b/>
                              <w:spacing w:val="-8"/>
                              <w:sz w:val="16"/>
                            </w:rPr>
                            <w:t xml:space="preserve"> </w:t>
                          </w:r>
                          <w:r>
                            <w:rPr>
                              <w:rFonts w:ascii="Cambria" w:hAnsi="Cambria"/>
                              <w:b/>
                              <w:sz w:val="16"/>
                            </w:rPr>
                            <w:t>l’Université</w:t>
                          </w:r>
                          <w:r>
                            <w:rPr>
                              <w:rFonts w:ascii="Cambria" w:hAnsi="Cambria"/>
                              <w:b/>
                              <w:spacing w:val="-2"/>
                              <w:sz w:val="16"/>
                            </w:rPr>
                            <w:t xml:space="preserve"> </w:t>
                          </w:r>
                          <w:r>
                            <w:rPr>
                              <w:rFonts w:ascii="Cambria" w:hAnsi="Cambria"/>
                              <w:b/>
                              <w:sz w:val="16"/>
                            </w:rPr>
                            <w:t>–</w:t>
                          </w:r>
                          <w:r>
                            <w:rPr>
                              <w:rFonts w:ascii="Cambria" w:hAnsi="Cambria"/>
                              <w:b/>
                              <w:spacing w:val="-6"/>
                              <w:sz w:val="16"/>
                            </w:rPr>
                            <w:t xml:space="preserve"> </w:t>
                          </w:r>
                          <w:r>
                            <w:rPr>
                              <w:rFonts w:ascii="Cambria" w:hAnsi="Cambria"/>
                              <w:b/>
                              <w:sz w:val="16"/>
                            </w:rPr>
                            <w:t>33400</w:t>
                          </w:r>
                          <w:r>
                            <w:rPr>
                              <w:rFonts w:ascii="Cambria" w:hAnsi="Cambria"/>
                              <w:b/>
                              <w:spacing w:val="-8"/>
                              <w:sz w:val="16"/>
                            </w:rPr>
                            <w:t xml:space="preserve"> </w:t>
                          </w:r>
                          <w:r>
                            <w:rPr>
                              <w:rFonts w:ascii="Cambria" w:hAnsi="Cambria"/>
                              <w:b/>
                              <w:sz w:val="16"/>
                            </w:rPr>
                            <w:t>Talence</w:t>
                          </w:r>
                          <w:r>
                            <w:rPr>
                              <w:rFonts w:ascii="Cambria" w:hAnsi="Cambria"/>
                              <w:b/>
                              <w:spacing w:val="1"/>
                              <w:sz w:val="16"/>
                            </w:rPr>
                            <w:t xml:space="preserve"> </w:t>
                          </w:r>
                          <w:r>
                            <w:rPr>
                              <w:rFonts w:ascii="Cambria" w:hAnsi="Cambria"/>
                              <w:b/>
                              <w:sz w:val="16"/>
                            </w:rPr>
                            <w:t>Tel.09.65.38.64.33</w:t>
                          </w:r>
                          <w:r>
                            <w:rPr>
                              <w:rFonts w:ascii="Cambria" w:hAnsi="Cambria"/>
                              <w:b/>
                              <w:spacing w:val="-5"/>
                              <w:sz w:val="16"/>
                            </w:rPr>
                            <w:t xml:space="preserve"> </w:t>
                          </w:r>
                          <w:r>
                            <w:rPr>
                              <w:rFonts w:ascii="Cambria" w:hAnsi="Cambria"/>
                              <w:b/>
                              <w:sz w:val="16"/>
                            </w:rPr>
                            <w:t>–</w:t>
                          </w:r>
                          <w:r>
                            <w:rPr>
                              <w:rFonts w:ascii="Cambria" w:hAnsi="Cambria"/>
                              <w:b/>
                              <w:spacing w:val="-6"/>
                              <w:sz w:val="16"/>
                            </w:rPr>
                            <w:t xml:space="preserve"> </w:t>
                          </w:r>
                          <w:r>
                            <w:rPr>
                              <w:rFonts w:ascii="Cambria" w:hAnsi="Cambria"/>
                              <w:b/>
                              <w:sz w:val="16"/>
                            </w:rPr>
                            <w:t>mail</w:t>
                          </w:r>
                          <w:r>
                            <w:rPr>
                              <w:rFonts w:ascii="Cambria" w:hAnsi="Cambria"/>
                              <w:b/>
                              <w:spacing w:val="1"/>
                              <w:sz w:val="16"/>
                            </w:rPr>
                            <w:t xml:space="preserve"> </w:t>
                          </w:r>
                          <w:r>
                            <w:rPr>
                              <w:rFonts w:ascii="Cambria" w:hAnsi="Cambria"/>
                              <w:b/>
                              <w:sz w:val="16"/>
                            </w:rPr>
                            <w:t>:</w:t>
                          </w:r>
                          <w:r>
                            <w:rPr>
                              <w:rFonts w:ascii="Cambria" w:hAnsi="Cambria"/>
                              <w:b/>
                              <w:spacing w:val="-5"/>
                              <w:sz w:val="16"/>
                            </w:rPr>
                            <w:t xml:space="preserve"> </w:t>
                          </w:r>
                          <w:hyperlink r:id="rId1">
                            <w:r>
                              <w:rPr>
                                <w:rFonts w:ascii="Cambria" w:hAnsi="Cambria"/>
                                <w:b/>
                                <w:sz w:val="16"/>
                              </w:rPr>
                              <w:t>secretariat@escrime-nouvelle-aquitaine.fr</w:t>
                            </w:r>
                          </w:hyperlink>
                        </w:p>
                        <w:p w14:paraId="5F8FCEAA" w14:textId="77777777" w:rsidR="00C60220" w:rsidRDefault="00000000">
                          <w:pPr>
                            <w:spacing w:line="184" w:lineRule="exact"/>
                            <w:ind w:left="30" w:right="23"/>
                            <w:jc w:val="center"/>
                            <w:rPr>
                              <w:rFonts w:ascii="Cambria" w:hAnsi="Cambria"/>
                              <w:b/>
                              <w:sz w:val="16"/>
                            </w:rPr>
                          </w:pPr>
                          <w:r>
                            <w:rPr>
                              <w:rFonts w:ascii="Cambria" w:hAnsi="Cambria"/>
                              <w:b/>
                              <w:sz w:val="16"/>
                            </w:rPr>
                            <w:t>Siret</w:t>
                          </w:r>
                          <w:r>
                            <w:rPr>
                              <w:rFonts w:ascii="Cambria" w:hAnsi="Cambria"/>
                              <w:b/>
                              <w:spacing w:val="-4"/>
                              <w:sz w:val="16"/>
                            </w:rPr>
                            <w:t xml:space="preserve"> </w:t>
                          </w:r>
                          <w:r>
                            <w:rPr>
                              <w:rFonts w:ascii="Cambria" w:hAnsi="Cambria"/>
                              <w:b/>
                              <w:sz w:val="16"/>
                            </w:rPr>
                            <w:t>883</w:t>
                          </w:r>
                          <w:r>
                            <w:rPr>
                              <w:rFonts w:ascii="Cambria" w:hAnsi="Cambria"/>
                              <w:b/>
                              <w:spacing w:val="-5"/>
                              <w:sz w:val="16"/>
                            </w:rPr>
                            <w:t xml:space="preserve"> </w:t>
                          </w:r>
                          <w:r>
                            <w:rPr>
                              <w:rFonts w:ascii="Cambria" w:hAnsi="Cambria"/>
                              <w:b/>
                              <w:sz w:val="16"/>
                            </w:rPr>
                            <w:t>774</w:t>
                          </w:r>
                          <w:r>
                            <w:rPr>
                              <w:rFonts w:ascii="Cambria" w:hAnsi="Cambria"/>
                              <w:b/>
                              <w:spacing w:val="-1"/>
                              <w:sz w:val="16"/>
                            </w:rPr>
                            <w:t xml:space="preserve"> </w:t>
                          </w:r>
                          <w:r>
                            <w:rPr>
                              <w:rFonts w:ascii="Cambria" w:hAnsi="Cambria"/>
                              <w:b/>
                              <w:sz w:val="16"/>
                            </w:rPr>
                            <w:t>748</w:t>
                          </w:r>
                          <w:r>
                            <w:rPr>
                              <w:rFonts w:ascii="Cambria" w:hAnsi="Cambria"/>
                              <w:b/>
                              <w:spacing w:val="-2"/>
                              <w:sz w:val="16"/>
                            </w:rPr>
                            <w:t xml:space="preserve"> </w:t>
                          </w:r>
                          <w:r>
                            <w:rPr>
                              <w:rFonts w:ascii="Cambria" w:hAnsi="Cambria"/>
                              <w:b/>
                              <w:sz w:val="16"/>
                            </w:rPr>
                            <w:t>000</w:t>
                          </w:r>
                          <w:r>
                            <w:rPr>
                              <w:rFonts w:ascii="Cambria" w:hAnsi="Cambria"/>
                              <w:b/>
                              <w:spacing w:val="-5"/>
                              <w:sz w:val="16"/>
                            </w:rPr>
                            <w:t xml:space="preserve"> </w:t>
                          </w:r>
                          <w:r>
                            <w:rPr>
                              <w:rFonts w:ascii="Cambria" w:hAnsi="Cambria"/>
                              <w:b/>
                              <w:sz w:val="16"/>
                            </w:rPr>
                            <w:t>10</w:t>
                          </w:r>
                          <w:r>
                            <w:rPr>
                              <w:rFonts w:ascii="Cambria" w:hAnsi="Cambria"/>
                              <w:b/>
                              <w:spacing w:val="-1"/>
                              <w:sz w:val="16"/>
                            </w:rPr>
                            <w:t xml:space="preserve"> </w:t>
                          </w:r>
                          <w:r>
                            <w:rPr>
                              <w:rFonts w:ascii="Cambria" w:hAnsi="Cambria"/>
                              <w:b/>
                              <w:sz w:val="16"/>
                            </w:rPr>
                            <w:t>–</w:t>
                          </w:r>
                          <w:r>
                            <w:rPr>
                              <w:rFonts w:ascii="Cambria" w:hAnsi="Cambria"/>
                              <w:b/>
                              <w:spacing w:val="-2"/>
                              <w:sz w:val="16"/>
                            </w:rPr>
                            <w:t xml:space="preserve"> </w:t>
                          </w:r>
                          <w:r>
                            <w:rPr>
                              <w:rFonts w:ascii="Cambria" w:hAnsi="Cambria"/>
                              <w:b/>
                              <w:sz w:val="16"/>
                            </w:rPr>
                            <w:t>APE</w:t>
                          </w:r>
                          <w:r>
                            <w:rPr>
                              <w:rFonts w:ascii="Cambria" w:hAnsi="Cambria"/>
                              <w:b/>
                              <w:spacing w:val="-5"/>
                              <w:sz w:val="16"/>
                            </w:rPr>
                            <w:t xml:space="preserve"> </w:t>
                          </w:r>
                          <w:r>
                            <w:rPr>
                              <w:rFonts w:ascii="Cambria" w:hAnsi="Cambria"/>
                              <w:b/>
                              <w:sz w:val="16"/>
                            </w:rPr>
                            <w:t>9312Z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EFB81" id="_x0000_t202" coordsize="21600,21600" o:spt="202" path="m,l,21600r21600,l21600,xe">
              <v:stroke joinstyle="miter"/>
              <v:path gradientshapeok="t" o:connecttype="rect"/>
            </v:shapetype>
            <v:shape id="Text Box 2" o:spid="_x0000_s1027" type="#_x0000_t202" style="position:absolute;margin-left:80.75pt;margin-top:798.7pt;width:426.85pt;height:30.05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" filled="f" stroked="f">
              <v:textbox inset="0,0,0,0">
                <w:txbxContent>
                  <w:p w14:paraId="45F1928C" w14:textId="77777777" w:rsidR="00C60220" w:rsidRDefault="00000000">
                    <w:pPr>
                      <w:spacing w:before="20"/>
                      <w:ind w:left="30" w:right="28"/>
                      <w:jc w:val="center"/>
                      <w:rPr>
                        <w:rFonts w:ascii="Cambria" w:hAnsi="Cambria"/>
                        <w:b/>
                        <w:sz w:val="16"/>
                      </w:rPr>
                    </w:pPr>
                    <w:r>
                      <w:rPr>
                        <w:rFonts w:ascii="Cambria" w:hAnsi="Cambria"/>
                        <w:b/>
                        <w:spacing w:val="-1"/>
                        <w:sz w:val="16"/>
                      </w:rPr>
                      <w:t>Comité</w:t>
                    </w:r>
                    <w:r>
                      <w:rPr>
                        <w:rFonts w:ascii="Cambria" w:hAnsi="Cambria"/>
                        <w:b/>
                        <w:spacing w:val="-6"/>
                        <w:sz w:val="16"/>
                      </w:rPr>
                      <w:t xml:space="preserve"> </w:t>
                    </w:r>
                    <w:r>
                      <w:rPr>
                        <w:rFonts w:ascii="Cambria" w:hAnsi="Cambria"/>
                        <w:b/>
                        <w:spacing w:val="-1"/>
                        <w:sz w:val="16"/>
                      </w:rPr>
                      <w:t>Régional</w:t>
                    </w:r>
                    <w:r>
                      <w:rPr>
                        <w:rFonts w:ascii="Cambria" w:hAnsi="Cambria"/>
                        <w:b/>
                        <w:spacing w:val="-6"/>
                        <w:sz w:val="16"/>
                      </w:rPr>
                      <w:t xml:space="preserve"> </w:t>
                    </w:r>
                    <w:r>
                      <w:rPr>
                        <w:rFonts w:ascii="Cambria" w:hAnsi="Cambria"/>
                        <w:b/>
                        <w:spacing w:val="-1"/>
                        <w:sz w:val="16"/>
                      </w:rPr>
                      <w:t>d’Escrime</w:t>
                    </w:r>
                    <w:r>
                      <w:rPr>
                        <w:rFonts w:ascii="Cambria" w:hAnsi="Cambria"/>
                        <w:b/>
                        <w:spacing w:val="-6"/>
                        <w:sz w:val="16"/>
                      </w:rPr>
                      <w:t xml:space="preserve"> </w:t>
                    </w:r>
                    <w:r>
                      <w:rPr>
                        <w:rFonts w:ascii="Cambria" w:hAnsi="Cambria"/>
                        <w:b/>
                        <w:spacing w:val="-1"/>
                        <w:sz w:val="16"/>
                      </w:rPr>
                      <w:t>Nouvelle</w:t>
                    </w:r>
                    <w:r>
                      <w:rPr>
                        <w:rFonts w:ascii="Cambria" w:hAnsi="Cambria"/>
                        <w:b/>
                        <w:spacing w:val="-4"/>
                        <w:sz w:val="16"/>
                      </w:rPr>
                      <w:t xml:space="preserve"> </w:t>
                    </w:r>
                    <w:r>
                      <w:rPr>
                        <w:rFonts w:ascii="Cambria" w:hAnsi="Cambria"/>
                        <w:b/>
                        <w:spacing w:val="-1"/>
                        <w:sz w:val="16"/>
                      </w:rPr>
                      <w:t>Aquitaine</w:t>
                    </w:r>
                    <w:r>
                      <w:rPr>
                        <w:rFonts w:ascii="Cambria" w:hAnsi="Cambria"/>
                        <w:b/>
                        <w:spacing w:val="-8"/>
                        <w:sz w:val="16"/>
                      </w:rPr>
                      <w:t xml:space="preserve"> </w:t>
                    </w:r>
                    <w:r>
                      <w:rPr>
                        <w:rFonts w:ascii="Cambria" w:hAnsi="Cambria"/>
                        <w:b/>
                        <w:spacing w:val="-1"/>
                        <w:sz w:val="16"/>
                      </w:rPr>
                      <w:t>Maison</w:t>
                    </w:r>
                    <w:r>
                      <w:rPr>
                        <w:rFonts w:ascii="Cambria" w:hAnsi="Cambria"/>
                        <w:b/>
                        <w:spacing w:val="-8"/>
                        <w:sz w:val="16"/>
                      </w:rPr>
                      <w:t xml:space="preserve"> </w:t>
                    </w:r>
                    <w:r>
                      <w:rPr>
                        <w:rFonts w:ascii="Cambria" w:hAnsi="Cambria"/>
                        <w:b/>
                        <w:spacing w:val="-1"/>
                        <w:sz w:val="16"/>
                      </w:rPr>
                      <w:t>Régionale</w:t>
                    </w:r>
                    <w:r>
                      <w:rPr>
                        <w:rFonts w:ascii="Cambria" w:hAnsi="Cambria"/>
                        <w:b/>
                        <w:spacing w:val="-7"/>
                        <w:sz w:val="16"/>
                      </w:rPr>
                      <w:t xml:space="preserve"> </w:t>
                    </w:r>
                    <w:r>
                      <w:rPr>
                        <w:rFonts w:ascii="Cambria" w:hAnsi="Cambria"/>
                        <w:b/>
                        <w:spacing w:val="-1"/>
                        <w:sz w:val="16"/>
                      </w:rPr>
                      <w:t>des</w:t>
                    </w:r>
                    <w:r>
                      <w:rPr>
                        <w:rFonts w:ascii="Cambria" w:hAnsi="Cambria"/>
                        <w:b/>
                        <w:spacing w:val="-3"/>
                        <w:sz w:val="16"/>
                      </w:rPr>
                      <w:t xml:space="preserve"> </w:t>
                    </w:r>
                    <w:r>
                      <w:rPr>
                        <w:rFonts w:ascii="Cambria" w:hAnsi="Cambria"/>
                        <w:b/>
                        <w:spacing w:val="-1"/>
                        <w:sz w:val="16"/>
                      </w:rPr>
                      <w:t>Sports</w:t>
                    </w:r>
                    <w:r>
                      <w:rPr>
                        <w:rFonts w:ascii="Cambria" w:hAnsi="Cambria"/>
                        <w:b/>
                        <w:spacing w:val="-6"/>
                        <w:sz w:val="16"/>
                      </w:rPr>
                      <w:t xml:space="preserve"> </w:t>
                    </w:r>
                    <w:r>
                      <w:rPr>
                        <w:rFonts w:ascii="Cambria" w:hAnsi="Cambria"/>
                        <w:b/>
                        <w:sz w:val="16"/>
                      </w:rPr>
                      <w:t>2</w:t>
                    </w:r>
                    <w:r>
                      <w:rPr>
                        <w:rFonts w:ascii="Cambria" w:hAnsi="Cambria"/>
                        <w:b/>
                        <w:spacing w:val="-8"/>
                        <w:sz w:val="16"/>
                      </w:rPr>
                      <w:t xml:space="preserve"> </w:t>
                    </w:r>
                    <w:r>
                      <w:rPr>
                        <w:rFonts w:ascii="Cambria" w:hAnsi="Cambria"/>
                        <w:b/>
                        <w:sz w:val="16"/>
                      </w:rPr>
                      <w:t>Avenue</w:t>
                    </w:r>
                    <w:r>
                      <w:rPr>
                        <w:rFonts w:ascii="Cambria" w:hAnsi="Cambria"/>
                        <w:b/>
                        <w:spacing w:val="-5"/>
                        <w:sz w:val="16"/>
                      </w:rPr>
                      <w:t xml:space="preserve"> </w:t>
                    </w:r>
                    <w:r>
                      <w:rPr>
                        <w:rFonts w:ascii="Cambria" w:hAnsi="Cambria"/>
                        <w:b/>
                        <w:sz w:val="16"/>
                      </w:rPr>
                      <w:t>de</w:t>
                    </w:r>
                    <w:r>
                      <w:rPr>
                        <w:rFonts w:ascii="Cambria" w:hAnsi="Cambria"/>
                        <w:b/>
                        <w:spacing w:val="-8"/>
                        <w:sz w:val="16"/>
                      </w:rPr>
                      <w:t xml:space="preserve"> </w:t>
                    </w:r>
                    <w:r>
                      <w:rPr>
                        <w:rFonts w:ascii="Cambria" w:hAnsi="Cambria"/>
                        <w:b/>
                        <w:sz w:val="16"/>
                      </w:rPr>
                      <w:t>l’Université</w:t>
                    </w:r>
                    <w:r>
                      <w:rPr>
                        <w:rFonts w:ascii="Cambria" w:hAnsi="Cambria"/>
                        <w:b/>
                        <w:spacing w:val="-2"/>
                        <w:sz w:val="16"/>
                      </w:rPr>
                      <w:t xml:space="preserve"> </w:t>
                    </w:r>
                    <w:r>
                      <w:rPr>
                        <w:rFonts w:ascii="Cambria" w:hAnsi="Cambria"/>
                        <w:b/>
                        <w:sz w:val="16"/>
                      </w:rPr>
                      <w:t>–</w:t>
                    </w:r>
                    <w:r>
                      <w:rPr>
                        <w:rFonts w:ascii="Cambria" w:hAnsi="Cambria"/>
                        <w:b/>
                        <w:spacing w:val="-6"/>
                        <w:sz w:val="16"/>
                      </w:rPr>
                      <w:t xml:space="preserve"> </w:t>
                    </w:r>
                    <w:r>
                      <w:rPr>
                        <w:rFonts w:ascii="Cambria" w:hAnsi="Cambria"/>
                        <w:b/>
                        <w:sz w:val="16"/>
                      </w:rPr>
                      <w:t>33400</w:t>
                    </w:r>
                    <w:r>
                      <w:rPr>
                        <w:rFonts w:ascii="Cambria" w:hAnsi="Cambria"/>
                        <w:b/>
                        <w:spacing w:val="-8"/>
                        <w:sz w:val="16"/>
                      </w:rPr>
                      <w:t xml:space="preserve"> </w:t>
                    </w:r>
                    <w:r>
                      <w:rPr>
                        <w:rFonts w:ascii="Cambria" w:hAnsi="Cambria"/>
                        <w:b/>
                        <w:sz w:val="16"/>
                      </w:rPr>
                      <w:t>Talence</w:t>
                    </w:r>
                    <w:r>
                      <w:rPr>
                        <w:rFonts w:ascii="Cambria" w:hAnsi="Cambria"/>
                        <w:b/>
                        <w:spacing w:val="1"/>
                        <w:sz w:val="16"/>
                      </w:rPr>
                      <w:t xml:space="preserve"> </w:t>
                    </w:r>
                    <w:r>
                      <w:rPr>
                        <w:rFonts w:ascii="Cambria" w:hAnsi="Cambria"/>
                        <w:b/>
                        <w:sz w:val="16"/>
                      </w:rPr>
                      <w:t>Tel.09.65.38.64.33</w:t>
                    </w:r>
                    <w:r>
                      <w:rPr>
                        <w:rFonts w:ascii="Cambria" w:hAnsi="Cambria"/>
                        <w:b/>
                        <w:spacing w:val="-5"/>
                        <w:sz w:val="16"/>
                      </w:rPr>
                      <w:t xml:space="preserve"> </w:t>
                    </w:r>
                    <w:r>
                      <w:rPr>
                        <w:rFonts w:ascii="Cambria" w:hAnsi="Cambria"/>
                        <w:b/>
                        <w:sz w:val="16"/>
                      </w:rPr>
                      <w:t>–</w:t>
                    </w:r>
                    <w:r>
                      <w:rPr>
                        <w:rFonts w:ascii="Cambria" w:hAnsi="Cambria"/>
                        <w:b/>
                        <w:spacing w:val="-6"/>
                        <w:sz w:val="16"/>
                      </w:rPr>
                      <w:t xml:space="preserve"> </w:t>
                    </w:r>
                    <w:r>
                      <w:rPr>
                        <w:rFonts w:ascii="Cambria" w:hAnsi="Cambria"/>
                        <w:b/>
                        <w:sz w:val="16"/>
                      </w:rPr>
                      <w:t>mail</w:t>
                    </w:r>
                    <w:r>
                      <w:rPr>
                        <w:rFonts w:ascii="Cambria" w:hAnsi="Cambria"/>
                        <w:b/>
                        <w:spacing w:val="1"/>
                        <w:sz w:val="16"/>
                      </w:rPr>
                      <w:t xml:space="preserve"> </w:t>
                    </w:r>
                    <w:r>
                      <w:rPr>
                        <w:rFonts w:ascii="Cambria" w:hAnsi="Cambria"/>
                        <w:b/>
                        <w:sz w:val="16"/>
                      </w:rPr>
                      <w:t>:</w:t>
                    </w:r>
                    <w:r>
                      <w:rPr>
                        <w:rFonts w:ascii="Cambria" w:hAnsi="Cambria"/>
                        <w:b/>
                        <w:spacing w:val="-5"/>
                        <w:sz w:val="16"/>
                      </w:rPr>
                      <w:t xml:space="preserve"> </w:t>
                    </w:r>
                    <w:hyperlink r:id="rId2">
                      <w:r>
                        <w:rPr>
                          <w:rFonts w:ascii="Cambria" w:hAnsi="Cambria"/>
                          <w:b/>
                          <w:sz w:val="16"/>
                        </w:rPr>
                        <w:t>secretariat@escrime-nouvelle-aquitaine.fr</w:t>
                      </w:r>
                    </w:hyperlink>
                  </w:p>
                  <w:p w14:paraId="5F8FCEAA" w14:textId="77777777" w:rsidR="00C60220" w:rsidRDefault="00000000">
                    <w:pPr>
                      <w:spacing w:line="184" w:lineRule="exact"/>
                      <w:ind w:left="30" w:right="23"/>
                      <w:jc w:val="center"/>
                      <w:rPr>
                        <w:rFonts w:ascii="Cambria" w:hAnsi="Cambria"/>
                        <w:b/>
                        <w:sz w:val="16"/>
                      </w:rPr>
                    </w:pPr>
                    <w:r>
                      <w:rPr>
                        <w:rFonts w:ascii="Cambria" w:hAnsi="Cambria"/>
                        <w:b/>
                        <w:sz w:val="16"/>
                      </w:rPr>
                      <w:t>Siret</w:t>
                    </w:r>
                    <w:r>
                      <w:rPr>
                        <w:rFonts w:ascii="Cambria" w:hAnsi="Cambria"/>
                        <w:b/>
                        <w:spacing w:val="-4"/>
                        <w:sz w:val="16"/>
                      </w:rPr>
                      <w:t xml:space="preserve"> </w:t>
                    </w:r>
                    <w:r>
                      <w:rPr>
                        <w:rFonts w:ascii="Cambria" w:hAnsi="Cambria"/>
                        <w:b/>
                        <w:sz w:val="16"/>
                      </w:rPr>
                      <w:t>883</w:t>
                    </w:r>
                    <w:r>
                      <w:rPr>
                        <w:rFonts w:ascii="Cambria" w:hAnsi="Cambria"/>
                        <w:b/>
                        <w:spacing w:val="-5"/>
                        <w:sz w:val="16"/>
                      </w:rPr>
                      <w:t xml:space="preserve"> </w:t>
                    </w:r>
                    <w:r>
                      <w:rPr>
                        <w:rFonts w:ascii="Cambria" w:hAnsi="Cambria"/>
                        <w:b/>
                        <w:sz w:val="16"/>
                      </w:rPr>
                      <w:t>774</w:t>
                    </w:r>
                    <w:r>
                      <w:rPr>
                        <w:rFonts w:ascii="Cambria" w:hAnsi="Cambria"/>
                        <w:b/>
                        <w:spacing w:val="-1"/>
                        <w:sz w:val="16"/>
                      </w:rPr>
                      <w:t xml:space="preserve"> </w:t>
                    </w:r>
                    <w:r>
                      <w:rPr>
                        <w:rFonts w:ascii="Cambria" w:hAnsi="Cambria"/>
                        <w:b/>
                        <w:sz w:val="16"/>
                      </w:rPr>
                      <w:t>748</w:t>
                    </w:r>
                    <w:r>
                      <w:rPr>
                        <w:rFonts w:ascii="Cambria" w:hAnsi="Cambria"/>
                        <w:b/>
                        <w:spacing w:val="-2"/>
                        <w:sz w:val="16"/>
                      </w:rPr>
                      <w:t xml:space="preserve"> </w:t>
                    </w:r>
                    <w:r>
                      <w:rPr>
                        <w:rFonts w:ascii="Cambria" w:hAnsi="Cambria"/>
                        <w:b/>
                        <w:sz w:val="16"/>
                      </w:rPr>
                      <w:t>000</w:t>
                    </w:r>
                    <w:r>
                      <w:rPr>
                        <w:rFonts w:ascii="Cambria" w:hAnsi="Cambria"/>
                        <w:b/>
                        <w:spacing w:val="-5"/>
                        <w:sz w:val="16"/>
                      </w:rPr>
                      <w:t xml:space="preserve"> </w:t>
                    </w:r>
                    <w:r>
                      <w:rPr>
                        <w:rFonts w:ascii="Cambria" w:hAnsi="Cambria"/>
                        <w:b/>
                        <w:sz w:val="16"/>
                      </w:rPr>
                      <w:t>10</w:t>
                    </w:r>
                    <w:r>
                      <w:rPr>
                        <w:rFonts w:ascii="Cambria" w:hAnsi="Cambria"/>
                        <w:b/>
                        <w:spacing w:val="-1"/>
                        <w:sz w:val="16"/>
                      </w:rPr>
                      <w:t xml:space="preserve"> </w:t>
                    </w:r>
                    <w:r>
                      <w:rPr>
                        <w:rFonts w:ascii="Cambria" w:hAnsi="Cambria"/>
                        <w:b/>
                        <w:sz w:val="16"/>
                      </w:rPr>
                      <w:t>–</w:t>
                    </w:r>
                    <w:r>
                      <w:rPr>
                        <w:rFonts w:ascii="Cambria" w:hAnsi="Cambria"/>
                        <w:b/>
                        <w:spacing w:val="-2"/>
                        <w:sz w:val="16"/>
                      </w:rPr>
                      <w:t xml:space="preserve"> </w:t>
                    </w:r>
                    <w:r>
                      <w:rPr>
                        <w:rFonts w:ascii="Cambria" w:hAnsi="Cambria"/>
                        <w:b/>
                        <w:sz w:val="16"/>
                      </w:rPr>
                      <w:t>APE</w:t>
                    </w:r>
                    <w:r>
                      <w:rPr>
                        <w:rFonts w:ascii="Cambria" w:hAnsi="Cambria"/>
                        <w:b/>
                        <w:spacing w:val="-5"/>
                        <w:sz w:val="16"/>
                      </w:rPr>
                      <w:t xml:space="preserve"> </w:t>
                    </w:r>
                    <w:r>
                      <w:rPr>
                        <w:rFonts w:ascii="Cambria" w:hAnsi="Cambria"/>
                        <w:b/>
                        <w:sz w:val="16"/>
                      </w:rPr>
                      <w:t>9312Z</w:t>
                    </w:r>
                  </w:p>
                </w:txbxContent>
              </v:textbox>
              <w10:wrap anchorx="page" anchory="page"/>
            </v:shape>
          </w:pict>
        </mc:Fallback>
      </mc:AlternateContent>
    </w:r>
    <w:r>
      <w:rPr>
        <w:noProof/>
      </w:rPr>
      <mc:AlternateContent>
        <mc:Choice Requires="wps">
          <w:drawing>
            <wp:anchor distT="0" distB="0" distL="114300" distR="114300" simplePos="0" relativeHeight="487347200" behindDoc="1" locked="0" layoutInCell="1" allowOverlap="1" wp14:anchorId="2D6364E6" wp14:editId="1A019938">
              <wp:simplePos x="0" y="0"/>
              <wp:positionH relativeFrom="page">
                <wp:posOffset>6635115</wp:posOffset>
              </wp:positionH>
              <wp:positionV relativeFrom="page">
                <wp:posOffset>10502900</wp:posOffset>
              </wp:positionV>
              <wp:extent cx="243840" cy="2044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509D1" w14:textId="77777777" w:rsidR="00C60220" w:rsidRDefault="00000000">
                          <w:pPr>
                            <w:pStyle w:val="Corpsdetexte"/>
                            <w:spacing w:before="20"/>
                            <w:ind w:left="60"/>
                            <w:rPr>
                              <w:rFonts w:ascii="Cambria"/>
                            </w:rPr>
                          </w:pPr>
                          <w:r>
                            <w:fldChar w:fldCharType="begin"/>
                          </w:r>
                          <w:r>
                            <w:rPr>
                              <w:rFonts w:ascii="Cambri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64E6" id="Text Box 1" o:spid="_x0000_s1028" type="#_x0000_t202" style="position:absolute;margin-left:522.45pt;margin-top:827pt;width:19.2pt;height:16.1pt;z-index:-159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" filled="f" stroked="f">
              <v:textbox inset="0,0,0,0">
                <w:txbxContent>
                  <w:p w14:paraId="0CE509D1" w14:textId="77777777" w:rsidR="00C60220" w:rsidRDefault="00000000">
                    <w:pPr>
                      <w:pStyle w:val="Corpsdetexte"/>
                      <w:spacing w:before="20"/>
                      <w:ind w:left="60"/>
                      <w:rPr>
                        <w:rFonts w:ascii="Cambria"/>
                      </w:rPr>
                    </w:pPr>
                    <w:r>
                      <w:fldChar w:fldCharType="begin"/>
                    </w:r>
                    <w:r>
                      <w:rPr>
                        <w:rFonts w:ascii="Cambria"/>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3D5B" w14:textId="77777777" w:rsidR="00CA2F99" w:rsidRDefault="00CA2F99">
      <w:r>
        <w:separator/>
      </w:r>
    </w:p>
  </w:footnote>
  <w:footnote w:type="continuationSeparator" w:id="0">
    <w:p w14:paraId="2AF2A5F1" w14:textId="77777777" w:rsidR="00CA2F99" w:rsidRDefault="00CA2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2E26" w14:textId="1370C250" w:rsidR="00C60220" w:rsidRDefault="00000000">
    <w:pPr>
      <w:pStyle w:val="Corpsdetexte"/>
      <w:spacing w:line="14" w:lineRule="auto"/>
      <w:rPr>
        <w:sz w:val="20"/>
      </w:rPr>
    </w:pPr>
    <w:r>
      <w:rPr>
        <w:noProof/>
      </w:rPr>
      <w:drawing>
        <wp:anchor distT="0" distB="0" distL="0" distR="0" simplePos="0" relativeHeight="487344640" behindDoc="1" locked="0" layoutInCell="1" allowOverlap="1" wp14:anchorId="4D251E96" wp14:editId="24135203">
          <wp:simplePos x="0" y="0"/>
          <wp:positionH relativeFrom="page">
            <wp:posOffset>3319145</wp:posOffset>
          </wp:positionH>
          <wp:positionV relativeFrom="page">
            <wp:posOffset>241934</wp:posOffset>
          </wp:positionV>
          <wp:extent cx="801370" cy="8007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1370" cy="800734"/>
                  </a:xfrm>
                  <a:prstGeom prst="rect">
                    <a:avLst/>
                  </a:prstGeom>
                </pic:spPr>
              </pic:pic>
            </a:graphicData>
          </a:graphic>
        </wp:anchor>
      </w:drawing>
    </w:r>
    <w:r>
      <w:rPr>
        <w:noProof/>
      </w:rPr>
      <w:drawing>
        <wp:anchor distT="0" distB="0" distL="0" distR="0" simplePos="0" relativeHeight="487345152" behindDoc="1" locked="0" layoutInCell="1" allowOverlap="1" wp14:anchorId="143DF7B0" wp14:editId="2853D010">
          <wp:simplePos x="0" y="0"/>
          <wp:positionH relativeFrom="page">
            <wp:posOffset>553719</wp:posOffset>
          </wp:positionH>
          <wp:positionV relativeFrom="page">
            <wp:posOffset>292734</wp:posOffset>
          </wp:positionV>
          <wp:extent cx="1069975" cy="5740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69975" cy="574040"/>
                  </a:xfrm>
                  <a:prstGeom prst="rect">
                    <a:avLst/>
                  </a:prstGeom>
                </pic:spPr>
              </pic:pic>
            </a:graphicData>
          </a:graphic>
        </wp:anchor>
      </w:drawing>
    </w:r>
    <w:r>
      <w:rPr>
        <w:noProof/>
      </w:rPr>
      <w:drawing>
        <wp:anchor distT="0" distB="0" distL="0" distR="0" simplePos="0" relativeHeight="487345664" behindDoc="1" locked="0" layoutInCell="1" allowOverlap="1" wp14:anchorId="3261C756" wp14:editId="6C28F9B1">
          <wp:simplePos x="0" y="0"/>
          <wp:positionH relativeFrom="page">
            <wp:posOffset>5734050</wp:posOffset>
          </wp:positionH>
          <wp:positionV relativeFrom="page">
            <wp:posOffset>407669</wp:posOffset>
          </wp:positionV>
          <wp:extent cx="1087120" cy="64325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087120" cy="643254"/>
                  </a:xfrm>
                  <a:prstGeom prst="rect">
                    <a:avLst/>
                  </a:prstGeom>
                </pic:spPr>
              </pic:pic>
            </a:graphicData>
          </a:graphic>
        </wp:anchor>
      </w:drawing>
    </w:r>
    <w:r w:rsidR="00216F1D">
      <w:rPr>
        <w:noProof/>
      </w:rPr>
      <mc:AlternateContent>
        <mc:Choice Requires="wps">
          <w:drawing>
            <wp:anchor distT="0" distB="0" distL="114300" distR="114300" simplePos="0" relativeHeight="487346176" behindDoc="1" locked="0" layoutInCell="1" allowOverlap="1" wp14:anchorId="7AFFF821" wp14:editId="0ACDC7A5">
              <wp:simplePos x="0" y="0"/>
              <wp:positionH relativeFrom="page">
                <wp:posOffset>470535</wp:posOffset>
              </wp:positionH>
              <wp:positionV relativeFrom="page">
                <wp:posOffset>121285</wp:posOffset>
              </wp:positionV>
              <wp:extent cx="306070" cy="1670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8A40B" w14:textId="77777777" w:rsidR="00C60220" w:rsidRDefault="00000000">
                          <w:pPr>
                            <w:spacing w:before="12"/>
                            <w:ind w:left="20"/>
                            <w:rPr>
                              <w:sz w:val="20"/>
                            </w:rPr>
                          </w:pPr>
                          <w:r>
                            <w:rPr>
                              <w:sz w:val="20"/>
                            </w:rPr>
                            <w:t>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FF821" id="_x0000_t202" coordsize="21600,21600" o:spt="202" path="m,l,21600r21600,l21600,xe">
              <v:stroke joinstyle="miter"/>
              <v:path gradientshapeok="t" o:connecttype="rect"/>
            </v:shapetype>
            <v:shape id="Text Box 3" o:spid="_x0000_s1026" type="#_x0000_t202" style="position:absolute;margin-left:37.05pt;margin-top:9.55pt;width:24.1pt;height:13.15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" filled="f" stroked="f">
              <v:textbox inset="0,0,0,0">
                <w:txbxContent>
                  <w:p w14:paraId="6778A40B" w14:textId="77777777" w:rsidR="00C60220" w:rsidRDefault="00000000">
                    <w:pPr>
                      <w:spacing w:before="12"/>
                      <w:ind w:left="20"/>
                      <w:rPr>
                        <w:sz w:val="20"/>
                      </w:rPr>
                    </w:pPr>
                    <w:r>
                      <w:rPr>
                        <w:sz w:val="20"/>
                      </w:rPr>
                      <w:t>0000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ACB"/>
    <w:multiLevelType w:val="hybridMultilevel"/>
    <w:tmpl w:val="03427B3A"/>
    <w:lvl w:ilvl="0" w:tplc="F566D0A2">
      <w:start w:val="1"/>
      <w:numFmt w:val="upperRoman"/>
      <w:lvlText w:val="%1-"/>
      <w:lvlJc w:val="left"/>
      <w:pPr>
        <w:ind w:left="1411" w:hanging="720"/>
        <w:jc w:val="right"/>
      </w:pPr>
      <w:rPr>
        <w:rFonts w:ascii="Arial" w:eastAsia="Arial" w:hAnsi="Arial" w:cs="Arial" w:hint="default"/>
        <w:b/>
        <w:bCs/>
        <w:spacing w:val="-1"/>
        <w:w w:val="97"/>
        <w:sz w:val="24"/>
        <w:szCs w:val="24"/>
        <w:lang w:val="fr-FR" w:eastAsia="en-US" w:bidi="ar-SA"/>
      </w:rPr>
    </w:lvl>
    <w:lvl w:ilvl="1" w:tplc="71DC60AA">
      <w:numFmt w:val="bullet"/>
      <w:lvlText w:val="•"/>
      <w:lvlJc w:val="left"/>
      <w:pPr>
        <w:ind w:left="1661" w:hanging="142"/>
      </w:pPr>
      <w:rPr>
        <w:rFonts w:ascii="Verdana" w:eastAsia="Verdana" w:hAnsi="Verdana" w:cs="Verdana" w:hint="default"/>
        <w:w w:val="57"/>
        <w:sz w:val="24"/>
        <w:szCs w:val="24"/>
        <w:lang w:val="fr-FR" w:eastAsia="en-US" w:bidi="ar-SA"/>
      </w:rPr>
    </w:lvl>
    <w:lvl w:ilvl="2" w:tplc="F464538A">
      <w:numFmt w:val="bullet"/>
      <w:lvlText w:val=""/>
      <w:lvlJc w:val="left"/>
      <w:pPr>
        <w:ind w:left="2086" w:hanging="360"/>
      </w:pPr>
      <w:rPr>
        <w:rFonts w:ascii="Wingdings" w:eastAsia="Wingdings" w:hAnsi="Wingdings" w:cs="Wingdings" w:hint="default"/>
        <w:w w:val="100"/>
        <w:sz w:val="24"/>
        <w:szCs w:val="24"/>
        <w:lang w:val="fr-FR" w:eastAsia="en-US" w:bidi="ar-SA"/>
      </w:rPr>
    </w:lvl>
    <w:lvl w:ilvl="3" w:tplc="5366E1A4">
      <w:numFmt w:val="bullet"/>
      <w:lvlText w:val="•"/>
      <w:lvlJc w:val="left"/>
      <w:pPr>
        <w:ind w:left="2080" w:hanging="360"/>
      </w:pPr>
      <w:rPr>
        <w:rFonts w:hint="default"/>
        <w:lang w:val="fr-FR" w:eastAsia="en-US" w:bidi="ar-SA"/>
      </w:rPr>
    </w:lvl>
    <w:lvl w:ilvl="4" w:tplc="E7066E3E">
      <w:numFmt w:val="bullet"/>
      <w:lvlText w:val="•"/>
      <w:lvlJc w:val="left"/>
      <w:pPr>
        <w:ind w:left="3278" w:hanging="360"/>
      </w:pPr>
      <w:rPr>
        <w:rFonts w:hint="default"/>
        <w:lang w:val="fr-FR" w:eastAsia="en-US" w:bidi="ar-SA"/>
      </w:rPr>
    </w:lvl>
    <w:lvl w:ilvl="5" w:tplc="C8EA4502">
      <w:numFmt w:val="bullet"/>
      <w:lvlText w:val="•"/>
      <w:lvlJc w:val="left"/>
      <w:pPr>
        <w:ind w:left="4477" w:hanging="360"/>
      </w:pPr>
      <w:rPr>
        <w:rFonts w:hint="default"/>
        <w:lang w:val="fr-FR" w:eastAsia="en-US" w:bidi="ar-SA"/>
      </w:rPr>
    </w:lvl>
    <w:lvl w:ilvl="6" w:tplc="BBDC5800">
      <w:numFmt w:val="bullet"/>
      <w:lvlText w:val="•"/>
      <w:lvlJc w:val="left"/>
      <w:pPr>
        <w:ind w:left="5676" w:hanging="360"/>
      </w:pPr>
      <w:rPr>
        <w:rFonts w:hint="default"/>
        <w:lang w:val="fr-FR" w:eastAsia="en-US" w:bidi="ar-SA"/>
      </w:rPr>
    </w:lvl>
    <w:lvl w:ilvl="7" w:tplc="6A688E84">
      <w:numFmt w:val="bullet"/>
      <w:lvlText w:val="•"/>
      <w:lvlJc w:val="left"/>
      <w:pPr>
        <w:ind w:left="6874" w:hanging="360"/>
      </w:pPr>
      <w:rPr>
        <w:rFonts w:hint="default"/>
        <w:lang w:val="fr-FR" w:eastAsia="en-US" w:bidi="ar-SA"/>
      </w:rPr>
    </w:lvl>
    <w:lvl w:ilvl="8" w:tplc="035EA280">
      <w:numFmt w:val="bullet"/>
      <w:lvlText w:val="•"/>
      <w:lvlJc w:val="left"/>
      <w:pPr>
        <w:ind w:left="8073" w:hanging="360"/>
      </w:pPr>
      <w:rPr>
        <w:rFonts w:hint="default"/>
        <w:lang w:val="fr-FR" w:eastAsia="en-US" w:bidi="ar-SA"/>
      </w:rPr>
    </w:lvl>
  </w:abstractNum>
  <w:abstractNum w:abstractNumId="1" w15:restartNumberingAfterBreak="0">
    <w:nsid w:val="105E210F"/>
    <w:multiLevelType w:val="hybridMultilevel"/>
    <w:tmpl w:val="256A9E2E"/>
    <w:lvl w:ilvl="0" w:tplc="E96C5358">
      <w:numFmt w:val="bullet"/>
      <w:lvlText w:val="-"/>
      <w:lvlJc w:val="left"/>
      <w:pPr>
        <w:ind w:left="1051" w:hanging="360"/>
      </w:pPr>
      <w:rPr>
        <w:rFonts w:ascii="Calibri" w:eastAsia="Calibri" w:hAnsi="Calibri" w:cs="Calibri" w:hint="default"/>
        <w:w w:val="100"/>
        <w:sz w:val="24"/>
        <w:szCs w:val="24"/>
        <w:lang w:val="fr-FR" w:eastAsia="en-US" w:bidi="ar-SA"/>
      </w:rPr>
    </w:lvl>
    <w:lvl w:ilvl="1" w:tplc="B584176A">
      <w:numFmt w:val="bullet"/>
      <w:lvlText w:val="•"/>
      <w:lvlJc w:val="left"/>
      <w:pPr>
        <w:ind w:left="2074" w:hanging="356"/>
      </w:pPr>
      <w:rPr>
        <w:rFonts w:ascii="Arial MT" w:eastAsia="Arial MT" w:hAnsi="Arial MT" w:cs="Arial MT" w:hint="default"/>
        <w:w w:val="100"/>
        <w:sz w:val="24"/>
        <w:szCs w:val="24"/>
        <w:lang w:val="fr-FR" w:eastAsia="en-US" w:bidi="ar-SA"/>
      </w:rPr>
    </w:lvl>
    <w:lvl w:ilvl="2" w:tplc="7EEA5804">
      <w:numFmt w:val="bullet"/>
      <w:lvlText w:val="•"/>
      <w:lvlJc w:val="left"/>
      <w:pPr>
        <w:ind w:left="3012" w:hanging="356"/>
      </w:pPr>
      <w:rPr>
        <w:rFonts w:hint="default"/>
        <w:lang w:val="fr-FR" w:eastAsia="en-US" w:bidi="ar-SA"/>
      </w:rPr>
    </w:lvl>
    <w:lvl w:ilvl="3" w:tplc="20BE59BE">
      <w:numFmt w:val="bullet"/>
      <w:lvlText w:val="•"/>
      <w:lvlJc w:val="left"/>
      <w:pPr>
        <w:ind w:left="3944" w:hanging="356"/>
      </w:pPr>
      <w:rPr>
        <w:rFonts w:hint="default"/>
        <w:lang w:val="fr-FR" w:eastAsia="en-US" w:bidi="ar-SA"/>
      </w:rPr>
    </w:lvl>
    <w:lvl w:ilvl="4" w:tplc="4A0C0DAE">
      <w:numFmt w:val="bullet"/>
      <w:lvlText w:val="•"/>
      <w:lvlJc w:val="left"/>
      <w:pPr>
        <w:ind w:left="4877" w:hanging="356"/>
      </w:pPr>
      <w:rPr>
        <w:rFonts w:hint="default"/>
        <w:lang w:val="fr-FR" w:eastAsia="en-US" w:bidi="ar-SA"/>
      </w:rPr>
    </w:lvl>
    <w:lvl w:ilvl="5" w:tplc="179AD77E">
      <w:numFmt w:val="bullet"/>
      <w:lvlText w:val="•"/>
      <w:lvlJc w:val="left"/>
      <w:pPr>
        <w:ind w:left="5809" w:hanging="356"/>
      </w:pPr>
      <w:rPr>
        <w:rFonts w:hint="default"/>
        <w:lang w:val="fr-FR" w:eastAsia="en-US" w:bidi="ar-SA"/>
      </w:rPr>
    </w:lvl>
    <w:lvl w:ilvl="6" w:tplc="8A627C1E">
      <w:numFmt w:val="bullet"/>
      <w:lvlText w:val="•"/>
      <w:lvlJc w:val="left"/>
      <w:pPr>
        <w:ind w:left="6741" w:hanging="356"/>
      </w:pPr>
      <w:rPr>
        <w:rFonts w:hint="default"/>
        <w:lang w:val="fr-FR" w:eastAsia="en-US" w:bidi="ar-SA"/>
      </w:rPr>
    </w:lvl>
    <w:lvl w:ilvl="7" w:tplc="03CE433E">
      <w:numFmt w:val="bullet"/>
      <w:lvlText w:val="•"/>
      <w:lvlJc w:val="left"/>
      <w:pPr>
        <w:ind w:left="7674" w:hanging="356"/>
      </w:pPr>
      <w:rPr>
        <w:rFonts w:hint="default"/>
        <w:lang w:val="fr-FR" w:eastAsia="en-US" w:bidi="ar-SA"/>
      </w:rPr>
    </w:lvl>
    <w:lvl w:ilvl="8" w:tplc="22A09FD4">
      <w:numFmt w:val="bullet"/>
      <w:lvlText w:val="•"/>
      <w:lvlJc w:val="left"/>
      <w:pPr>
        <w:ind w:left="8606" w:hanging="356"/>
      </w:pPr>
      <w:rPr>
        <w:rFonts w:hint="default"/>
        <w:lang w:val="fr-FR" w:eastAsia="en-US" w:bidi="ar-SA"/>
      </w:rPr>
    </w:lvl>
  </w:abstractNum>
  <w:abstractNum w:abstractNumId="2" w15:restartNumberingAfterBreak="0">
    <w:nsid w:val="41674F0C"/>
    <w:multiLevelType w:val="hybridMultilevel"/>
    <w:tmpl w:val="DEA6317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46D35A89"/>
    <w:multiLevelType w:val="hybridMultilevel"/>
    <w:tmpl w:val="0FCE8CBC"/>
    <w:lvl w:ilvl="0" w:tplc="848696F0">
      <w:numFmt w:val="bullet"/>
      <w:lvlText w:val=""/>
      <w:lvlJc w:val="left"/>
      <w:pPr>
        <w:ind w:left="1111" w:hanging="360"/>
      </w:pPr>
      <w:rPr>
        <w:rFonts w:ascii="Symbol" w:eastAsia="Symbol" w:hAnsi="Symbol" w:cs="Symbol" w:hint="default"/>
        <w:w w:val="100"/>
        <w:sz w:val="24"/>
        <w:szCs w:val="24"/>
        <w:lang w:val="fr-FR" w:eastAsia="en-US" w:bidi="ar-SA"/>
      </w:rPr>
    </w:lvl>
    <w:lvl w:ilvl="1" w:tplc="FF586656">
      <w:numFmt w:val="bullet"/>
      <w:lvlText w:val="•"/>
      <w:lvlJc w:val="left"/>
      <w:pPr>
        <w:ind w:left="2055" w:hanging="360"/>
      </w:pPr>
      <w:rPr>
        <w:rFonts w:hint="default"/>
        <w:lang w:val="fr-FR" w:eastAsia="en-US" w:bidi="ar-SA"/>
      </w:rPr>
    </w:lvl>
    <w:lvl w:ilvl="2" w:tplc="89A0360A">
      <w:numFmt w:val="bullet"/>
      <w:lvlText w:val="•"/>
      <w:lvlJc w:val="left"/>
      <w:pPr>
        <w:ind w:left="2990" w:hanging="360"/>
      </w:pPr>
      <w:rPr>
        <w:rFonts w:hint="default"/>
        <w:lang w:val="fr-FR" w:eastAsia="en-US" w:bidi="ar-SA"/>
      </w:rPr>
    </w:lvl>
    <w:lvl w:ilvl="3" w:tplc="845AE32A">
      <w:numFmt w:val="bullet"/>
      <w:lvlText w:val="•"/>
      <w:lvlJc w:val="left"/>
      <w:pPr>
        <w:ind w:left="3925" w:hanging="360"/>
      </w:pPr>
      <w:rPr>
        <w:rFonts w:hint="default"/>
        <w:lang w:val="fr-FR" w:eastAsia="en-US" w:bidi="ar-SA"/>
      </w:rPr>
    </w:lvl>
    <w:lvl w:ilvl="4" w:tplc="75DCF3F8">
      <w:numFmt w:val="bullet"/>
      <w:lvlText w:val="•"/>
      <w:lvlJc w:val="left"/>
      <w:pPr>
        <w:ind w:left="4860" w:hanging="360"/>
      </w:pPr>
      <w:rPr>
        <w:rFonts w:hint="default"/>
        <w:lang w:val="fr-FR" w:eastAsia="en-US" w:bidi="ar-SA"/>
      </w:rPr>
    </w:lvl>
    <w:lvl w:ilvl="5" w:tplc="27925A68">
      <w:numFmt w:val="bullet"/>
      <w:lvlText w:val="•"/>
      <w:lvlJc w:val="left"/>
      <w:pPr>
        <w:ind w:left="5795" w:hanging="360"/>
      </w:pPr>
      <w:rPr>
        <w:rFonts w:hint="default"/>
        <w:lang w:val="fr-FR" w:eastAsia="en-US" w:bidi="ar-SA"/>
      </w:rPr>
    </w:lvl>
    <w:lvl w:ilvl="6" w:tplc="AEC8DD4C">
      <w:numFmt w:val="bullet"/>
      <w:lvlText w:val="•"/>
      <w:lvlJc w:val="left"/>
      <w:pPr>
        <w:ind w:left="6730" w:hanging="360"/>
      </w:pPr>
      <w:rPr>
        <w:rFonts w:hint="default"/>
        <w:lang w:val="fr-FR" w:eastAsia="en-US" w:bidi="ar-SA"/>
      </w:rPr>
    </w:lvl>
    <w:lvl w:ilvl="7" w:tplc="5770B50A">
      <w:numFmt w:val="bullet"/>
      <w:lvlText w:val="•"/>
      <w:lvlJc w:val="left"/>
      <w:pPr>
        <w:ind w:left="7665" w:hanging="360"/>
      </w:pPr>
      <w:rPr>
        <w:rFonts w:hint="default"/>
        <w:lang w:val="fr-FR" w:eastAsia="en-US" w:bidi="ar-SA"/>
      </w:rPr>
    </w:lvl>
    <w:lvl w:ilvl="8" w:tplc="D8D4F080">
      <w:numFmt w:val="bullet"/>
      <w:lvlText w:val="•"/>
      <w:lvlJc w:val="left"/>
      <w:pPr>
        <w:ind w:left="8600" w:hanging="360"/>
      </w:pPr>
      <w:rPr>
        <w:rFonts w:hint="default"/>
        <w:lang w:val="fr-FR" w:eastAsia="en-US" w:bidi="ar-SA"/>
      </w:rPr>
    </w:lvl>
  </w:abstractNum>
  <w:abstractNum w:abstractNumId="4" w15:restartNumberingAfterBreak="0">
    <w:nsid w:val="49BB486A"/>
    <w:multiLevelType w:val="hybridMultilevel"/>
    <w:tmpl w:val="B68CA70E"/>
    <w:lvl w:ilvl="0" w:tplc="6AEA32E2">
      <w:numFmt w:val="bullet"/>
      <w:lvlText w:val=""/>
      <w:lvlJc w:val="left"/>
      <w:pPr>
        <w:ind w:left="1044" w:hanging="356"/>
      </w:pPr>
      <w:rPr>
        <w:rFonts w:ascii="Symbol" w:eastAsia="Symbol" w:hAnsi="Symbol" w:cs="Symbol" w:hint="default"/>
        <w:w w:val="100"/>
        <w:sz w:val="24"/>
        <w:szCs w:val="24"/>
        <w:lang w:val="fr-FR" w:eastAsia="en-US" w:bidi="ar-SA"/>
      </w:rPr>
    </w:lvl>
    <w:lvl w:ilvl="1" w:tplc="6C00A856">
      <w:numFmt w:val="bullet"/>
      <w:lvlText w:val="•"/>
      <w:lvlJc w:val="left"/>
      <w:pPr>
        <w:ind w:left="1983" w:hanging="356"/>
      </w:pPr>
      <w:rPr>
        <w:rFonts w:hint="default"/>
        <w:lang w:val="fr-FR" w:eastAsia="en-US" w:bidi="ar-SA"/>
      </w:rPr>
    </w:lvl>
    <w:lvl w:ilvl="2" w:tplc="765C279E">
      <w:numFmt w:val="bullet"/>
      <w:lvlText w:val="•"/>
      <w:lvlJc w:val="left"/>
      <w:pPr>
        <w:ind w:left="2926" w:hanging="356"/>
      </w:pPr>
      <w:rPr>
        <w:rFonts w:hint="default"/>
        <w:lang w:val="fr-FR" w:eastAsia="en-US" w:bidi="ar-SA"/>
      </w:rPr>
    </w:lvl>
    <w:lvl w:ilvl="3" w:tplc="54B2926C">
      <w:numFmt w:val="bullet"/>
      <w:lvlText w:val="•"/>
      <w:lvlJc w:val="left"/>
      <w:pPr>
        <w:ind w:left="3869" w:hanging="356"/>
      </w:pPr>
      <w:rPr>
        <w:rFonts w:hint="default"/>
        <w:lang w:val="fr-FR" w:eastAsia="en-US" w:bidi="ar-SA"/>
      </w:rPr>
    </w:lvl>
    <w:lvl w:ilvl="4" w:tplc="E7380644">
      <w:numFmt w:val="bullet"/>
      <w:lvlText w:val="•"/>
      <w:lvlJc w:val="left"/>
      <w:pPr>
        <w:ind w:left="4812" w:hanging="356"/>
      </w:pPr>
      <w:rPr>
        <w:rFonts w:hint="default"/>
        <w:lang w:val="fr-FR" w:eastAsia="en-US" w:bidi="ar-SA"/>
      </w:rPr>
    </w:lvl>
    <w:lvl w:ilvl="5" w:tplc="99EEBD58">
      <w:numFmt w:val="bullet"/>
      <w:lvlText w:val="•"/>
      <w:lvlJc w:val="left"/>
      <w:pPr>
        <w:ind w:left="5755" w:hanging="356"/>
      </w:pPr>
      <w:rPr>
        <w:rFonts w:hint="default"/>
        <w:lang w:val="fr-FR" w:eastAsia="en-US" w:bidi="ar-SA"/>
      </w:rPr>
    </w:lvl>
    <w:lvl w:ilvl="6" w:tplc="6E960544">
      <w:numFmt w:val="bullet"/>
      <w:lvlText w:val="•"/>
      <w:lvlJc w:val="left"/>
      <w:pPr>
        <w:ind w:left="6698" w:hanging="356"/>
      </w:pPr>
      <w:rPr>
        <w:rFonts w:hint="default"/>
        <w:lang w:val="fr-FR" w:eastAsia="en-US" w:bidi="ar-SA"/>
      </w:rPr>
    </w:lvl>
    <w:lvl w:ilvl="7" w:tplc="51D82178">
      <w:numFmt w:val="bullet"/>
      <w:lvlText w:val="•"/>
      <w:lvlJc w:val="left"/>
      <w:pPr>
        <w:ind w:left="7641" w:hanging="356"/>
      </w:pPr>
      <w:rPr>
        <w:rFonts w:hint="default"/>
        <w:lang w:val="fr-FR" w:eastAsia="en-US" w:bidi="ar-SA"/>
      </w:rPr>
    </w:lvl>
    <w:lvl w:ilvl="8" w:tplc="6A5E111A">
      <w:numFmt w:val="bullet"/>
      <w:lvlText w:val="•"/>
      <w:lvlJc w:val="left"/>
      <w:pPr>
        <w:ind w:left="8584" w:hanging="356"/>
      </w:pPr>
      <w:rPr>
        <w:rFonts w:hint="default"/>
        <w:lang w:val="fr-FR" w:eastAsia="en-US" w:bidi="ar-SA"/>
      </w:rPr>
    </w:lvl>
  </w:abstractNum>
  <w:abstractNum w:abstractNumId="5" w15:restartNumberingAfterBreak="0">
    <w:nsid w:val="4DBD2021"/>
    <w:multiLevelType w:val="hybridMultilevel"/>
    <w:tmpl w:val="8CAC0DDE"/>
    <w:lvl w:ilvl="0" w:tplc="63342880">
      <w:start w:val="1"/>
      <w:numFmt w:val="lowerLetter"/>
      <w:lvlText w:val="%1)"/>
      <w:lvlJc w:val="left"/>
      <w:pPr>
        <w:ind w:left="1234" w:hanging="281"/>
        <w:jc w:val="left"/>
      </w:pPr>
      <w:rPr>
        <w:rFonts w:ascii="Arial" w:eastAsia="Arial" w:hAnsi="Arial" w:cs="Arial" w:hint="default"/>
        <w:b/>
        <w:bCs/>
        <w:w w:val="99"/>
        <w:sz w:val="24"/>
        <w:szCs w:val="24"/>
        <w:lang w:val="fr-FR" w:eastAsia="en-US" w:bidi="ar-SA"/>
      </w:rPr>
    </w:lvl>
    <w:lvl w:ilvl="1" w:tplc="059ED890">
      <w:numFmt w:val="bullet"/>
      <w:lvlText w:val="•"/>
      <w:lvlJc w:val="left"/>
      <w:pPr>
        <w:ind w:left="2163" w:hanging="281"/>
      </w:pPr>
      <w:rPr>
        <w:rFonts w:hint="default"/>
        <w:lang w:val="fr-FR" w:eastAsia="en-US" w:bidi="ar-SA"/>
      </w:rPr>
    </w:lvl>
    <w:lvl w:ilvl="2" w:tplc="AEEE57F2">
      <w:numFmt w:val="bullet"/>
      <w:lvlText w:val="•"/>
      <w:lvlJc w:val="left"/>
      <w:pPr>
        <w:ind w:left="3086" w:hanging="281"/>
      </w:pPr>
      <w:rPr>
        <w:rFonts w:hint="default"/>
        <w:lang w:val="fr-FR" w:eastAsia="en-US" w:bidi="ar-SA"/>
      </w:rPr>
    </w:lvl>
    <w:lvl w:ilvl="3" w:tplc="6DC47BE6">
      <w:numFmt w:val="bullet"/>
      <w:lvlText w:val="•"/>
      <w:lvlJc w:val="left"/>
      <w:pPr>
        <w:ind w:left="4009" w:hanging="281"/>
      </w:pPr>
      <w:rPr>
        <w:rFonts w:hint="default"/>
        <w:lang w:val="fr-FR" w:eastAsia="en-US" w:bidi="ar-SA"/>
      </w:rPr>
    </w:lvl>
    <w:lvl w:ilvl="4" w:tplc="CAC6BAF2">
      <w:numFmt w:val="bullet"/>
      <w:lvlText w:val="•"/>
      <w:lvlJc w:val="left"/>
      <w:pPr>
        <w:ind w:left="4932" w:hanging="281"/>
      </w:pPr>
      <w:rPr>
        <w:rFonts w:hint="default"/>
        <w:lang w:val="fr-FR" w:eastAsia="en-US" w:bidi="ar-SA"/>
      </w:rPr>
    </w:lvl>
    <w:lvl w:ilvl="5" w:tplc="8B443C26">
      <w:numFmt w:val="bullet"/>
      <w:lvlText w:val="•"/>
      <w:lvlJc w:val="left"/>
      <w:pPr>
        <w:ind w:left="5855" w:hanging="281"/>
      </w:pPr>
      <w:rPr>
        <w:rFonts w:hint="default"/>
        <w:lang w:val="fr-FR" w:eastAsia="en-US" w:bidi="ar-SA"/>
      </w:rPr>
    </w:lvl>
    <w:lvl w:ilvl="6" w:tplc="033694F0">
      <w:numFmt w:val="bullet"/>
      <w:lvlText w:val="•"/>
      <w:lvlJc w:val="left"/>
      <w:pPr>
        <w:ind w:left="6778" w:hanging="281"/>
      </w:pPr>
      <w:rPr>
        <w:rFonts w:hint="default"/>
        <w:lang w:val="fr-FR" w:eastAsia="en-US" w:bidi="ar-SA"/>
      </w:rPr>
    </w:lvl>
    <w:lvl w:ilvl="7" w:tplc="43BAC610">
      <w:numFmt w:val="bullet"/>
      <w:lvlText w:val="•"/>
      <w:lvlJc w:val="left"/>
      <w:pPr>
        <w:ind w:left="7701" w:hanging="281"/>
      </w:pPr>
      <w:rPr>
        <w:rFonts w:hint="default"/>
        <w:lang w:val="fr-FR" w:eastAsia="en-US" w:bidi="ar-SA"/>
      </w:rPr>
    </w:lvl>
    <w:lvl w:ilvl="8" w:tplc="C8C002AA">
      <w:numFmt w:val="bullet"/>
      <w:lvlText w:val="•"/>
      <w:lvlJc w:val="left"/>
      <w:pPr>
        <w:ind w:left="8624" w:hanging="281"/>
      </w:pPr>
      <w:rPr>
        <w:rFonts w:hint="default"/>
        <w:lang w:val="fr-FR" w:eastAsia="en-US" w:bidi="ar-SA"/>
      </w:rPr>
    </w:lvl>
  </w:abstractNum>
  <w:abstractNum w:abstractNumId="6" w15:restartNumberingAfterBreak="0">
    <w:nsid w:val="510616A2"/>
    <w:multiLevelType w:val="hybridMultilevel"/>
    <w:tmpl w:val="F5CACD54"/>
    <w:lvl w:ilvl="0" w:tplc="E96C5358">
      <w:numFmt w:val="bullet"/>
      <w:lvlText w:val="-"/>
      <w:lvlJc w:val="left"/>
      <w:pPr>
        <w:ind w:left="1106" w:hanging="360"/>
      </w:pPr>
      <w:rPr>
        <w:rFonts w:ascii="Calibri" w:eastAsia="Calibri" w:hAnsi="Calibri" w:cs="Calibri" w:hint="default"/>
        <w:w w:val="100"/>
        <w:sz w:val="24"/>
        <w:szCs w:val="24"/>
        <w:lang w:val="fr-FR" w:eastAsia="en-US" w:bidi="ar-SA"/>
      </w:rPr>
    </w:lvl>
    <w:lvl w:ilvl="1" w:tplc="040C0003" w:tentative="1">
      <w:start w:val="1"/>
      <w:numFmt w:val="bullet"/>
      <w:lvlText w:val="o"/>
      <w:lvlJc w:val="left"/>
      <w:pPr>
        <w:ind w:left="1826" w:hanging="360"/>
      </w:pPr>
      <w:rPr>
        <w:rFonts w:ascii="Courier New" w:hAnsi="Courier New" w:cs="Courier New" w:hint="default"/>
      </w:rPr>
    </w:lvl>
    <w:lvl w:ilvl="2" w:tplc="040C0005" w:tentative="1">
      <w:start w:val="1"/>
      <w:numFmt w:val="bullet"/>
      <w:lvlText w:val=""/>
      <w:lvlJc w:val="left"/>
      <w:pPr>
        <w:ind w:left="2546" w:hanging="360"/>
      </w:pPr>
      <w:rPr>
        <w:rFonts w:ascii="Wingdings" w:hAnsi="Wingdings" w:hint="default"/>
      </w:rPr>
    </w:lvl>
    <w:lvl w:ilvl="3" w:tplc="040C0001" w:tentative="1">
      <w:start w:val="1"/>
      <w:numFmt w:val="bullet"/>
      <w:lvlText w:val=""/>
      <w:lvlJc w:val="left"/>
      <w:pPr>
        <w:ind w:left="3266" w:hanging="360"/>
      </w:pPr>
      <w:rPr>
        <w:rFonts w:ascii="Symbol" w:hAnsi="Symbol" w:hint="default"/>
      </w:rPr>
    </w:lvl>
    <w:lvl w:ilvl="4" w:tplc="040C0003" w:tentative="1">
      <w:start w:val="1"/>
      <w:numFmt w:val="bullet"/>
      <w:lvlText w:val="o"/>
      <w:lvlJc w:val="left"/>
      <w:pPr>
        <w:ind w:left="3986" w:hanging="360"/>
      </w:pPr>
      <w:rPr>
        <w:rFonts w:ascii="Courier New" w:hAnsi="Courier New" w:cs="Courier New" w:hint="default"/>
      </w:rPr>
    </w:lvl>
    <w:lvl w:ilvl="5" w:tplc="040C0005" w:tentative="1">
      <w:start w:val="1"/>
      <w:numFmt w:val="bullet"/>
      <w:lvlText w:val=""/>
      <w:lvlJc w:val="left"/>
      <w:pPr>
        <w:ind w:left="4706" w:hanging="360"/>
      </w:pPr>
      <w:rPr>
        <w:rFonts w:ascii="Wingdings" w:hAnsi="Wingdings" w:hint="default"/>
      </w:rPr>
    </w:lvl>
    <w:lvl w:ilvl="6" w:tplc="040C0001" w:tentative="1">
      <w:start w:val="1"/>
      <w:numFmt w:val="bullet"/>
      <w:lvlText w:val=""/>
      <w:lvlJc w:val="left"/>
      <w:pPr>
        <w:ind w:left="5426" w:hanging="360"/>
      </w:pPr>
      <w:rPr>
        <w:rFonts w:ascii="Symbol" w:hAnsi="Symbol" w:hint="default"/>
      </w:rPr>
    </w:lvl>
    <w:lvl w:ilvl="7" w:tplc="040C0003" w:tentative="1">
      <w:start w:val="1"/>
      <w:numFmt w:val="bullet"/>
      <w:lvlText w:val="o"/>
      <w:lvlJc w:val="left"/>
      <w:pPr>
        <w:ind w:left="6146" w:hanging="360"/>
      </w:pPr>
      <w:rPr>
        <w:rFonts w:ascii="Courier New" w:hAnsi="Courier New" w:cs="Courier New" w:hint="default"/>
      </w:rPr>
    </w:lvl>
    <w:lvl w:ilvl="8" w:tplc="040C0005" w:tentative="1">
      <w:start w:val="1"/>
      <w:numFmt w:val="bullet"/>
      <w:lvlText w:val=""/>
      <w:lvlJc w:val="left"/>
      <w:pPr>
        <w:ind w:left="6866" w:hanging="360"/>
      </w:pPr>
      <w:rPr>
        <w:rFonts w:ascii="Wingdings" w:hAnsi="Wingdings" w:hint="default"/>
      </w:rPr>
    </w:lvl>
  </w:abstractNum>
  <w:abstractNum w:abstractNumId="7" w15:restartNumberingAfterBreak="0">
    <w:nsid w:val="53B0425A"/>
    <w:multiLevelType w:val="hybridMultilevel"/>
    <w:tmpl w:val="66E00D28"/>
    <w:lvl w:ilvl="0" w:tplc="29249B74">
      <w:numFmt w:val="bullet"/>
      <w:lvlText w:val="-"/>
      <w:lvlJc w:val="left"/>
      <w:pPr>
        <w:ind w:left="1051" w:hanging="360"/>
      </w:pPr>
      <w:rPr>
        <w:rFonts w:ascii="Calibri" w:eastAsia="Calibri" w:hAnsi="Calibri" w:cs="Calibri" w:hint="default"/>
        <w:w w:val="100"/>
        <w:sz w:val="24"/>
        <w:szCs w:val="24"/>
        <w:lang w:val="fr-FR" w:eastAsia="en-US" w:bidi="ar-SA"/>
      </w:rPr>
    </w:lvl>
    <w:lvl w:ilvl="1" w:tplc="31805766">
      <w:numFmt w:val="bullet"/>
      <w:lvlText w:val="•"/>
      <w:lvlJc w:val="left"/>
      <w:pPr>
        <w:ind w:left="1234" w:hanging="360"/>
      </w:pPr>
      <w:rPr>
        <w:rFonts w:ascii="Verdana" w:eastAsia="Verdana" w:hAnsi="Verdana" w:cs="Verdana" w:hint="default"/>
        <w:w w:val="57"/>
        <w:sz w:val="24"/>
        <w:szCs w:val="24"/>
        <w:lang w:val="fr-FR" w:eastAsia="en-US" w:bidi="ar-SA"/>
      </w:rPr>
    </w:lvl>
    <w:lvl w:ilvl="2" w:tplc="57B06016">
      <w:numFmt w:val="bullet"/>
      <w:lvlText w:val="•"/>
      <w:lvlJc w:val="left"/>
      <w:pPr>
        <w:ind w:left="2265" w:hanging="360"/>
      </w:pPr>
      <w:rPr>
        <w:rFonts w:hint="default"/>
        <w:lang w:val="fr-FR" w:eastAsia="en-US" w:bidi="ar-SA"/>
      </w:rPr>
    </w:lvl>
    <w:lvl w:ilvl="3" w:tplc="AE1041EC">
      <w:numFmt w:val="bullet"/>
      <w:lvlText w:val="•"/>
      <w:lvlJc w:val="left"/>
      <w:pPr>
        <w:ind w:left="3291" w:hanging="360"/>
      </w:pPr>
      <w:rPr>
        <w:rFonts w:hint="default"/>
        <w:lang w:val="fr-FR" w:eastAsia="en-US" w:bidi="ar-SA"/>
      </w:rPr>
    </w:lvl>
    <w:lvl w:ilvl="4" w:tplc="61E890AE">
      <w:numFmt w:val="bullet"/>
      <w:lvlText w:val="•"/>
      <w:lvlJc w:val="left"/>
      <w:pPr>
        <w:ind w:left="4317" w:hanging="360"/>
      </w:pPr>
      <w:rPr>
        <w:rFonts w:hint="default"/>
        <w:lang w:val="fr-FR" w:eastAsia="en-US" w:bidi="ar-SA"/>
      </w:rPr>
    </w:lvl>
    <w:lvl w:ilvl="5" w:tplc="0C92B7B0">
      <w:numFmt w:val="bullet"/>
      <w:lvlText w:val="•"/>
      <w:lvlJc w:val="left"/>
      <w:pPr>
        <w:ind w:left="5342" w:hanging="360"/>
      </w:pPr>
      <w:rPr>
        <w:rFonts w:hint="default"/>
        <w:lang w:val="fr-FR" w:eastAsia="en-US" w:bidi="ar-SA"/>
      </w:rPr>
    </w:lvl>
    <w:lvl w:ilvl="6" w:tplc="646CE7AE">
      <w:numFmt w:val="bullet"/>
      <w:lvlText w:val="•"/>
      <w:lvlJc w:val="left"/>
      <w:pPr>
        <w:ind w:left="6368" w:hanging="360"/>
      </w:pPr>
      <w:rPr>
        <w:rFonts w:hint="default"/>
        <w:lang w:val="fr-FR" w:eastAsia="en-US" w:bidi="ar-SA"/>
      </w:rPr>
    </w:lvl>
    <w:lvl w:ilvl="7" w:tplc="9F807BC8">
      <w:numFmt w:val="bullet"/>
      <w:lvlText w:val="•"/>
      <w:lvlJc w:val="left"/>
      <w:pPr>
        <w:ind w:left="7394" w:hanging="360"/>
      </w:pPr>
      <w:rPr>
        <w:rFonts w:hint="default"/>
        <w:lang w:val="fr-FR" w:eastAsia="en-US" w:bidi="ar-SA"/>
      </w:rPr>
    </w:lvl>
    <w:lvl w:ilvl="8" w:tplc="38F801F4">
      <w:numFmt w:val="bullet"/>
      <w:lvlText w:val="•"/>
      <w:lvlJc w:val="left"/>
      <w:pPr>
        <w:ind w:left="8419" w:hanging="360"/>
      </w:pPr>
      <w:rPr>
        <w:rFonts w:hint="default"/>
        <w:lang w:val="fr-FR" w:eastAsia="en-US" w:bidi="ar-SA"/>
      </w:rPr>
    </w:lvl>
  </w:abstractNum>
  <w:abstractNum w:abstractNumId="8" w15:restartNumberingAfterBreak="0">
    <w:nsid w:val="54D52C36"/>
    <w:multiLevelType w:val="hybridMultilevel"/>
    <w:tmpl w:val="965E076C"/>
    <w:lvl w:ilvl="0" w:tplc="14766C9E">
      <w:numFmt w:val="bullet"/>
      <w:lvlText w:val="-"/>
      <w:lvlJc w:val="left"/>
      <w:pPr>
        <w:ind w:left="953" w:hanging="286"/>
      </w:pPr>
      <w:rPr>
        <w:rFonts w:ascii="Arial MT" w:eastAsia="Arial MT" w:hAnsi="Arial MT" w:cs="Arial MT" w:hint="default"/>
        <w:w w:val="99"/>
        <w:sz w:val="24"/>
        <w:szCs w:val="24"/>
        <w:lang w:val="fr-FR" w:eastAsia="en-US" w:bidi="ar-SA"/>
      </w:rPr>
    </w:lvl>
    <w:lvl w:ilvl="1" w:tplc="5FD622D8">
      <w:numFmt w:val="bullet"/>
      <w:lvlText w:val="•"/>
      <w:lvlJc w:val="left"/>
      <w:pPr>
        <w:ind w:left="2093" w:hanging="428"/>
      </w:pPr>
      <w:rPr>
        <w:rFonts w:hint="default"/>
        <w:w w:val="100"/>
        <w:lang w:val="fr-FR" w:eastAsia="en-US" w:bidi="ar-SA"/>
      </w:rPr>
    </w:lvl>
    <w:lvl w:ilvl="2" w:tplc="19AC1DA2">
      <w:numFmt w:val="bullet"/>
      <w:lvlText w:val="•"/>
      <w:lvlJc w:val="left"/>
      <w:pPr>
        <w:ind w:left="3030" w:hanging="428"/>
      </w:pPr>
      <w:rPr>
        <w:rFonts w:hint="default"/>
        <w:lang w:val="fr-FR" w:eastAsia="en-US" w:bidi="ar-SA"/>
      </w:rPr>
    </w:lvl>
    <w:lvl w:ilvl="3" w:tplc="1B1A1300">
      <w:numFmt w:val="bullet"/>
      <w:lvlText w:val="•"/>
      <w:lvlJc w:val="left"/>
      <w:pPr>
        <w:ind w:left="3960" w:hanging="428"/>
      </w:pPr>
      <w:rPr>
        <w:rFonts w:hint="default"/>
        <w:lang w:val="fr-FR" w:eastAsia="en-US" w:bidi="ar-SA"/>
      </w:rPr>
    </w:lvl>
    <w:lvl w:ilvl="4" w:tplc="3E5C9B74">
      <w:numFmt w:val="bullet"/>
      <w:lvlText w:val="•"/>
      <w:lvlJc w:val="left"/>
      <w:pPr>
        <w:ind w:left="4890" w:hanging="428"/>
      </w:pPr>
      <w:rPr>
        <w:rFonts w:hint="default"/>
        <w:lang w:val="fr-FR" w:eastAsia="en-US" w:bidi="ar-SA"/>
      </w:rPr>
    </w:lvl>
    <w:lvl w:ilvl="5" w:tplc="4B8A656A">
      <w:numFmt w:val="bullet"/>
      <w:lvlText w:val="•"/>
      <w:lvlJc w:val="left"/>
      <w:pPr>
        <w:ind w:left="5820" w:hanging="428"/>
      </w:pPr>
      <w:rPr>
        <w:rFonts w:hint="default"/>
        <w:lang w:val="fr-FR" w:eastAsia="en-US" w:bidi="ar-SA"/>
      </w:rPr>
    </w:lvl>
    <w:lvl w:ilvl="6" w:tplc="2D0C8912">
      <w:numFmt w:val="bullet"/>
      <w:lvlText w:val="•"/>
      <w:lvlJc w:val="left"/>
      <w:pPr>
        <w:ind w:left="6750" w:hanging="428"/>
      </w:pPr>
      <w:rPr>
        <w:rFonts w:hint="default"/>
        <w:lang w:val="fr-FR" w:eastAsia="en-US" w:bidi="ar-SA"/>
      </w:rPr>
    </w:lvl>
    <w:lvl w:ilvl="7" w:tplc="169E1C3C">
      <w:numFmt w:val="bullet"/>
      <w:lvlText w:val="•"/>
      <w:lvlJc w:val="left"/>
      <w:pPr>
        <w:ind w:left="7680" w:hanging="428"/>
      </w:pPr>
      <w:rPr>
        <w:rFonts w:hint="default"/>
        <w:lang w:val="fr-FR" w:eastAsia="en-US" w:bidi="ar-SA"/>
      </w:rPr>
    </w:lvl>
    <w:lvl w:ilvl="8" w:tplc="B3B49BBC">
      <w:numFmt w:val="bullet"/>
      <w:lvlText w:val="•"/>
      <w:lvlJc w:val="left"/>
      <w:pPr>
        <w:ind w:left="8610" w:hanging="428"/>
      </w:pPr>
      <w:rPr>
        <w:rFonts w:hint="default"/>
        <w:lang w:val="fr-FR" w:eastAsia="en-US" w:bidi="ar-SA"/>
      </w:rPr>
    </w:lvl>
  </w:abstractNum>
  <w:abstractNum w:abstractNumId="9" w15:restartNumberingAfterBreak="0">
    <w:nsid w:val="71CE3DE9"/>
    <w:multiLevelType w:val="hybridMultilevel"/>
    <w:tmpl w:val="92E62424"/>
    <w:lvl w:ilvl="0" w:tplc="C8888BF4">
      <w:numFmt w:val="bullet"/>
      <w:lvlText w:val="-"/>
      <w:lvlJc w:val="left"/>
      <w:pPr>
        <w:ind w:left="821" w:hanging="361"/>
      </w:pPr>
      <w:rPr>
        <w:rFonts w:ascii="Calibri" w:eastAsia="Calibri" w:hAnsi="Calibri" w:cs="Calibri" w:hint="default"/>
        <w:w w:val="100"/>
        <w:sz w:val="24"/>
        <w:szCs w:val="24"/>
        <w:lang w:val="fr-FR" w:eastAsia="en-US" w:bidi="ar-SA"/>
      </w:rPr>
    </w:lvl>
    <w:lvl w:ilvl="1" w:tplc="A8928A92">
      <w:numFmt w:val="bullet"/>
      <w:lvlText w:val="•"/>
      <w:lvlJc w:val="left"/>
      <w:pPr>
        <w:ind w:left="1104" w:hanging="360"/>
      </w:pPr>
      <w:rPr>
        <w:rFonts w:ascii="Verdana" w:eastAsia="Verdana" w:hAnsi="Verdana" w:cs="Verdana" w:hint="default"/>
        <w:w w:val="57"/>
        <w:sz w:val="24"/>
        <w:szCs w:val="24"/>
        <w:lang w:val="fr-FR" w:eastAsia="en-US" w:bidi="ar-SA"/>
      </w:rPr>
    </w:lvl>
    <w:lvl w:ilvl="2" w:tplc="A11E6A8E">
      <w:numFmt w:val="bullet"/>
      <w:lvlText w:val="•"/>
      <w:lvlJc w:val="left"/>
      <w:pPr>
        <w:ind w:left="2141" w:hanging="360"/>
      </w:pPr>
      <w:rPr>
        <w:rFonts w:hint="default"/>
        <w:lang w:val="fr-FR" w:eastAsia="en-US" w:bidi="ar-SA"/>
      </w:rPr>
    </w:lvl>
    <w:lvl w:ilvl="3" w:tplc="3E828B4A">
      <w:numFmt w:val="bullet"/>
      <w:lvlText w:val="•"/>
      <w:lvlJc w:val="left"/>
      <w:pPr>
        <w:ind w:left="3182" w:hanging="360"/>
      </w:pPr>
      <w:rPr>
        <w:rFonts w:hint="default"/>
        <w:lang w:val="fr-FR" w:eastAsia="en-US" w:bidi="ar-SA"/>
      </w:rPr>
    </w:lvl>
    <w:lvl w:ilvl="4" w:tplc="3EBADF8E">
      <w:numFmt w:val="bullet"/>
      <w:lvlText w:val="•"/>
      <w:lvlJc w:val="left"/>
      <w:pPr>
        <w:ind w:left="4223" w:hanging="360"/>
      </w:pPr>
      <w:rPr>
        <w:rFonts w:hint="default"/>
        <w:lang w:val="fr-FR" w:eastAsia="en-US" w:bidi="ar-SA"/>
      </w:rPr>
    </w:lvl>
    <w:lvl w:ilvl="5" w:tplc="FEB04D94">
      <w:numFmt w:val="bullet"/>
      <w:lvlText w:val="•"/>
      <w:lvlJc w:val="left"/>
      <w:pPr>
        <w:ind w:left="5264" w:hanging="360"/>
      </w:pPr>
      <w:rPr>
        <w:rFonts w:hint="default"/>
        <w:lang w:val="fr-FR" w:eastAsia="en-US" w:bidi="ar-SA"/>
      </w:rPr>
    </w:lvl>
    <w:lvl w:ilvl="6" w:tplc="B96CF1DE">
      <w:numFmt w:val="bullet"/>
      <w:lvlText w:val="•"/>
      <w:lvlJc w:val="left"/>
      <w:pPr>
        <w:ind w:left="6306" w:hanging="360"/>
      </w:pPr>
      <w:rPr>
        <w:rFonts w:hint="default"/>
        <w:lang w:val="fr-FR" w:eastAsia="en-US" w:bidi="ar-SA"/>
      </w:rPr>
    </w:lvl>
    <w:lvl w:ilvl="7" w:tplc="901627F6">
      <w:numFmt w:val="bullet"/>
      <w:lvlText w:val="•"/>
      <w:lvlJc w:val="left"/>
      <w:pPr>
        <w:ind w:left="7347" w:hanging="360"/>
      </w:pPr>
      <w:rPr>
        <w:rFonts w:hint="default"/>
        <w:lang w:val="fr-FR" w:eastAsia="en-US" w:bidi="ar-SA"/>
      </w:rPr>
    </w:lvl>
    <w:lvl w:ilvl="8" w:tplc="91E0A05C">
      <w:numFmt w:val="bullet"/>
      <w:lvlText w:val="•"/>
      <w:lvlJc w:val="left"/>
      <w:pPr>
        <w:ind w:left="8388" w:hanging="360"/>
      </w:pPr>
      <w:rPr>
        <w:rFonts w:hint="default"/>
        <w:lang w:val="fr-FR" w:eastAsia="en-US" w:bidi="ar-SA"/>
      </w:rPr>
    </w:lvl>
  </w:abstractNum>
  <w:abstractNum w:abstractNumId="10" w15:restartNumberingAfterBreak="0">
    <w:nsid w:val="73000EC5"/>
    <w:multiLevelType w:val="hybridMultilevel"/>
    <w:tmpl w:val="82009C5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74A8302B"/>
    <w:multiLevelType w:val="multilevel"/>
    <w:tmpl w:val="245EA230"/>
    <w:lvl w:ilvl="0">
      <w:start w:val="4"/>
      <w:numFmt w:val="upperRoman"/>
      <w:lvlText w:val="%1"/>
      <w:lvlJc w:val="left"/>
      <w:pPr>
        <w:ind w:left="588" w:hanging="488"/>
        <w:jc w:val="left"/>
      </w:pPr>
      <w:rPr>
        <w:rFonts w:hint="default"/>
        <w:lang w:val="fr-FR" w:eastAsia="en-US" w:bidi="ar-SA"/>
      </w:rPr>
    </w:lvl>
    <w:lvl w:ilvl="1">
      <w:start w:val="2"/>
      <w:numFmt w:val="decimal"/>
      <w:lvlText w:val="%1-%2"/>
      <w:lvlJc w:val="left"/>
      <w:pPr>
        <w:ind w:left="588" w:hanging="488"/>
        <w:jc w:val="left"/>
      </w:pPr>
      <w:rPr>
        <w:rFonts w:ascii="Arial" w:eastAsia="Arial" w:hAnsi="Arial" w:cs="Arial" w:hint="default"/>
        <w:b/>
        <w:bCs/>
        <w:spacing w:val="-16"/>
        <w:w w:val="99"/>
        <w:sz w:val="24"/>
        <w:szCs w:val="24"/>
        <w:u w:val="thick" w:color="000000"/>
        <w:lang w:val="fr-FR" w:eastAsia="en-US" w:bidi="ar-SA"/>
      </w:rPr>
    </w:lvl>
    <w:lvl w:ilvl="2">
      <w:numFmt w:val="bullet"/>
      <w:lvlText w:val=""/>
      <w:lvlJc w:val="left"/>
      <w:pPr>
        <w:ind w:left="1771" w:hanging="360"/>
      </w:pPr>
      <w:rPr>
        <w:rFonts w:ascii="Symbol" w:eastAsia="Symbol" w:hAnsi="Symbol" w:cs="Symbol" w:hint="default"/>
        <w:w w:val="100"/>
        <w:sz w:val="24"/>
        <w:szCs w:val="24"/>
        <w:lang w:val="fr-FR" w:eastAsia="en-US" w:bidi="ar-SA"/>
      </w:rPr>
    </w:lvl>
    <w:lvl w:ilvl="3">
      <w:numFmt w:val="bullet"/>
      <w:lvlText w:val="•"/>
      <w:lvlJc w:val="left"/>
      <w:pPr>
        <w:ind w:left="3711" w:hanging="360"/>
      </w:pPr>
      <w:rPr>
        <w:rFonts w:hint="default"/>
        <w:lang w:val="fr-FR" w:eastAsia="en-US" w:bidi="ar-SA"/>
      </w:rPr>
    </w:lvl>
    <w:lvl w:ilvl="4">
      <w:numFmt w:val="bullet"/>
      <w:lvlText w:val="•"/>
      <w:lvlJc w:val="left"/>
      <w:pPr>
        <w:ind w:left="4677" w:hanging="360"/>
      </w:pPr>
      <w:rPr>
        <w:rFonts w:hint="default"/>
        <w:lang w:val="fr-FR" w:eastAsia="en-US" w:bidi="ar-SA"/>
      </w:rPr>
    </w:lvl>
    <w:lvl w:ilvl="5">
      <w:numFmt w:val="bullet"/>
      <w:lvlText w:val="•"/>
      <w:lvlJc w:val="left"/>
      <w:pPr>
        <w:ind w:left="5642" w:hanging="360"/>
      </w:pPr>
      <w:rPr>
        <w:rFonts w:hint="default"/>
        <w:lang w:val="fr-FR" w:eastAsia="en-US" w:bidi="ar-SA"/>
      </w:rPr>
    </w:lvl>
    <w:lvl w:ilvl="6">
      <w:numFmt w:val="bullet"/>
      <w:lvlText w:val="•"/>
      <w:lvlJc w:val="left"/>
      <w:pPr>
        <w:ind w:left="6608" w:hanging="360"/>
      </w:pPr>
      <w:rPr>
        <w:rFonts w:hint="default"/>
        <w:lang w:val="fr-FR" w:eastAsia="en-US" w:bidi="ar-SA"/>
      </w:rPr>
    </w:lvl>
    <w:lvl w:ilvl="7">
      <w:numFmt w:val="bullet"/>
      <w:lvlText w:val="•"/>
      <w:lvlJc w:val="left"/>
      <w:pPr>
        <w:ind w:left="7574" w:hanging="360"/>
      </w:pPr>
      <w:rPr>
        <w:rFonts w:hint="default"/>
        <w:lang w:val="fr-FR" w:eastAsia="en-US" w:bidi="ar-SA"/>
      </w:rPr>
    </w:lvl>
    <w:lvl w:ilvl="8">
      <w:numFmt w:val="bullet"/>
      <w:lvlText w:val="•"/>
      <w:lvlJc w:val="left"/>
      <w:pPr>
        <w:ind w:left="8539" w:hanging="360"/>
      </w:pPr>
      <w:rPr>
        <w:rFonts w:hint="default"/>
        <w:lang w:val="fr-FR" w:eastAsia="en-US" w:bidi="ar-SA"/>
      </w:rPr>
    </w:lvl>
  </w:abstractNum>
  <w:num w:numId="1" w16cid:durableId="503863362">
    <w:abstractNumId w:val="1"/>
  </w:num>
  <w:num w:numId="2" w16cid:durableId="434983628">
    <w:abstractNumId w:val="8"/>
  </w:num>
  <w:num w:numId="3" w16cid:durableId="1176849521">
    <w:abstractNumId w:val="4"/>
  </w:num>
  <w:num w:numId="4" w16cid:durableId="494222115">
    <w:abstractNumId w:val="3"/>
  </w:num>
  <w:num w:numId="5" w16cid:durableId="1795825380">
    <w:abstractNumId w:val="9"/>
  </w:num>
  <w:num w:numId="6" w16cid:durableId="1931549755">
    <w:abstractNumId w:val="7"/>
  </w:num>
  <w:num w:numId="7" w16cid:durableId="1298341204">
    <w:abstractNumId w:val="11"/>
  </w:num>
  <w:num w:numId="8" w16cid:durableId="1594051887">
    <w:abstractNumId w:val="5"/>
  </w:num>
  <w:num w:numId="9" w16cid:durableId="1154833487">
    <w:abstractNumId w:val="0"/>
  </w:num>
  <w:num w:numId="10" w16cid:durableId="1460877236">
    <w:abstractNumId w:val="2"/>
  </w:num>
  <w:num w:numId="11" w16cid:durableId="769662356">
    <w:abstractNumId w:val="10"/>
  </w:num>
  <w:num w:numId="12" w16cid:durableId="884483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20"/>
    <w:rsid w:val="00033C76"/>
    <w:rsid w:val="000C41B9"/>
    <w:rsid w:val="000D1D27"/>
    <w:rsid w:val="000E32D6"/>
    <w:rsid w:val="0013765F"/>
    <w:rsid w:val="00151843"/>
    <w:rsid w:val="001A758E"/>
    <w:rsid w:val="001A7C55"/>
    <w:rsid w:val="002078D3"/>
    <w:rsid w:val="00216F1D"/>
    <w:rsid w:val="00265A02"/>
    <w:rsid w:val="00291340"/>
    <w:rsid w:val="00292396"/>
    <w:rsid w:val="00313CC1"/>
    <w:rsid w:val="00354E40"/>
    <w:rsid w:val="003A5AE0"/>
    <w:rsid w:val="003C293F"/>
    <w:rsid w:val="003C618C"/>
    <w:rsid w:val="003D72DA"/>
    <w:rsid w:val="00402458"/>
    <w:rsid w:val="004250B3"/>
    <w:rsid w:val="00471668"/>
    <w:rsid w:val="00484351"/>
    <w:rsid w:val="004E3A47"/>
    <w:rsid w:val="00511D28"/>
    <w:rsid w:val="00513C48"/>
    <w:rsid w:val="00634642"/>
    <w:rsid w:val="00645426"/>
    <w:rsid w:val="00666387"/>
    <w:rsid w:val="006F529B"/>
    <w:rsid w:val="0073261B"/>
    <w:rsid w:val="00806499"/>
    <w:rsid w:val="00833795"/>
    <w:rsid w:val="008C309B"/>
    <w:rsid w:val="00912CD4"/>
    <w:rsid w:val="009B6B58"/>
    <w:rsid w:val="009F7374"/>
    <w:rsid w:val="00A17AD3"/>
    <w:rsid w:val="00A20F16"/>
    <w:rsid w:val="00A7256D"/>
    <w:rsid w:val="00A95A3B"/>
    <w:rsid w:val="00AB2A2C"/>
    <w:rsid w:val="00AB6527"/>
    <w:rsid w:val="00AC4A80"/>
    <w:rsid w:val="00AD4374"/>
    <w:rsid w:val="00B203E4"/>
    <w:rsid w:val="00B21F4C"/>
    <w:rsid w:val="00B464E2"/>
    <w:rsid w:val="00B74839"/>
    <w:rsid w:val="00B86347"/>
    <w:rsid w:val="00BA4B94"/>
    <w:rsid w:val="00BD3915"/>
    <w:rsid w:val="00C4300F"/>
    <w:rsid w:val="00C60220"/>
    <w:rsid w:val="00C60D52"/>
    <w:rsid w:val="00C71024"/>
    <w:rsid w:val="00C96085"/>
    <w:rsid w:val="00CA2F99"/>
    <w:rsid w:val="00CB3B39"/>
    <w:rsid w:val="00CB703E"/>
    <w:rsid w:val="00CF34D4"/>
    <w:rsid w:val="00D10246"/>
    <w:rsid w:val="00D563D7"/>
    <w:rsid w:val="00D84F89"/>
    <w:rsid w:val="00DF7BAC"/>
    <w:rsid w:val="00E26C15"/>
    <w:rsid w:val="00E92950"/>
    <w:rsid w:val="00F1576C"/>
    <w:rsid w:val="00FB6570"/>
    <w:rsid w:val="00FC73C9"/>
    <w:rsid w:val="00FD13B6"/>
    <w:rsid w:val="00FD7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796AC"/>
  <w15:docId w15:val="{F7112B9A-EB25-4C68-95B1-032F9811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384"/>
      <w:outlineLvl w:val="0"/>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1044" w:hanging="360"/>
    </w:pPr>
  </w:style>
  <w:style w:type="paragraph" w:customStyle="1" w:styleId="TableParagraph">
    <w:name w:val="Table Paragraph"/>
    <w:basedOn w:val="Normal"/>
    <w:uiPriority w:val="1"/>
    <w:qFormat/>
    <w:rPr>
      <w:rFonts w:ascii="Cambria" w:eastAsia="Cambria" w:hAnsi="Cambria" w:cs="Cambria"/>
    </w:rPr>
  </w:style>
  <w:style w:type="paragraph" w:styleId="NormalWeb">
    <w:name w:val="Normal (Web)"/>
    <w:basedOn w:val="Normal"/>
    <w:uiPriority w:val="99"/>
    <w:semiHidden/>
    <w:unhideWhenUsed/>
    <w:rsid w:val="00DF7BAC"/>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1"/>
    <w:rsid w:val="001A7C55"/>
    <w:rPr>
      <w:rFonts w:ascii="Arial MT" w:eastAsia="Arial MT" w:hAnsi="Arial MT" w:cs="Arial MT"/>
      <w:sz w:val="24"/>
      <w:szCs w:val="24"/>
      <w:lang w:val="fr-FR"/>
    </w:rPr>
  </w:style>
  <w:style w:type="character" w:styleId="Marquedecommentaire">
    <w:name w:val="annotation reference"/>
    <w:basedOn w:val="Policepardfaut"/>
    <w:uiPriority w:val="99"/>
    <w:semiHidden/>
    <w:unhideWhenUsed/>
    <w:rsid w:val="009B6B58"/>
    <w:rPr>
      <w:sz w:val="16"/>
      <w:szCs w:val="16"/>
    </w:rPr>
  </w:style>
  <w:style w:type="paragraph" w:styleId="Commentaire">
    <w:name w:val="annotation text"/>
    <w:basedOn w:val="Normal"/>
    <w:link w:val="CommentaireCar"/>
    <w:uiPriority w:val="99"/>
    <w:semiHidden/>
    <w:unhideWhenUsed/>
    <w:rsid w:val="009B6B58"/>
    <w:rPr>
      <w:sz w:val="20"/>
      <w:szCs w:val="20"/>
    </w:rPr>
  </w:style>
  <w:style w:type="character" w:customStyle="1" w:styleId="CommentaireCar">
    <w:name w:val="Commentaire Car"/>
    <w:basedOn w:val="Policepardfaut"/>
    <w:link w:val="Commentaire"/>
    <w:uiPriority w:val="99"/>
    <w:semiHidden/>
    <w:rsid w:val="009B6B58"/>
    <w:rPr>
      <w:rFonts w:ascii="Arial MT" w:eastAsia="Arial MT" w:hAnsi="Arial MT" w:cs="Arial MT"/>
      <w:sz w:val="20"/>
      <w:szCs w:val="20"/>
      <w:lang w:val="fr-FR"/>
    </w:rPr>
  </w:style>
  <w:style w:type="paragraph" w:styleId="Objetducommentaire">
    <w:name w:val="annotation subject"/>
    <w:basedOn w:val="Commentaire"/>
    <w:next w:val="Commentaire"/>
    <w:link w:val="ObjetducommentaireCar"/>
    <w:uiPriority w:val="99"/>
    <w:semiHidden/>
    <w:unhideWhenUsed/>
    <w:rsid w:val="009B6B58"/>
    <w:rPr>
      <w:b/>
      <w:bCs/>
    </w:rPr>
  </w:style>
  <w:style w:type="character" w:customStyle="1" w:styleId="ObjetducommentaireCar">
    <w:name w:val="Objet du commentaire Car"/>
    <w:basedOn w:val="CommentaireCar"/>
    <w:link w:val="Objetducommentaire"/>
    <w:uiPriority w:val="99"/>
    <w:semiHidden/>
    <w:rsid w:val="009B6B58"/>
    <w:rPr>
      <w:rFonts w:ascii="Arial MT" w:eastAsia="Arial MT" w:hAnsi="Arial MT" w:cs="Arial MT"/>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4936">
      <w:bodyDiv w:val="1"/>
      <w:marLeft w:val="0"/>
      <w:marRight w:val="0"/>
      <w:marTop w:val="0"/>
      <w:marBottom w:val="0"/>
      <w:divBdr>
        <w:top w:val="none" w:sz="0" w:space="0" w:color="auto"/>
        <w:left w:val="none" w:sz="0" w:space="0" w:color="auto"/>
        <w:bottom w:val="none" w:sz="0" w:space="0" w:color="auto"/>
        <w:right w:val="none" w:sz="0" w:space="0" w:color="auto"/>
      </w:divBdr>
    </w:div>
    <w:div w:id="527262169">
      <w:bodyDiv w:val="1"/>
      <w:marLeft w:val="0"/>
      <w:marRight w:val="0"/>
      <w:marTop w:val="0"/>
      <w:marBottom w:val="0"/>
      <w:divBdr>
        <w:top w:val="none" w:sz="0" w:space="0" w:color="auto"/>
        <w:left w:val="none" w:sz="0" w:space="0" w:color="auto"/>
        <w:bottom w:val="none" w:sz="0" w:space="0" w:color="auto"/>
        <w:right w:val="none" w:sz="0" w:space="0" w:color="auto"/>
      </w:divBdr>
    </w:div>
    <w:div w:id="842624090">
      <w:bodyDiv w:val="1"/>
      <w:marLeft w:val="0"/>
      <w:marRight w:val="0"/>
      <w:marTop w:val="0"/>
      <w:marBottom w:val="0"/>
      <w:divBdr>
        <w:top w:val="none" w:sz="0" w:space="0" w:color="auto"/>
        <w:left w:val="none" w:sz="0" w:space="0" w:color="auto"/>
        <w:bottom w:val="none" w:sz="0" w:space="0" w:color="auto"/>
        <w:right w:val="none" w:sz="0" w:space="0" w:color="auto"/>
      </w:divBdr>
    </w:div>
    <w:div w:id="1289973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secretariat@escrime-nouvelle-aquitaine.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escrime-nouvelle-aquitaine.fr" TargetMode="External"/><Relationship Id="rId1" Type="http://schemas.openxmlformats.org/officeDocument/2006/relationships/hyperlink" Target="mailto:secretariat@escrime-nouvelle-aquitain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3480</Words>
  <Characters>19143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FOURNIE</cp:lastModifiedBy>
  <cp:revision>3</cp:revision>
  <cp:lastPrinted>2022-12-07T10:38:00Z</cp:lastPrinted>
  <dcterms:created xsi:type="dcterms:W3CDTF">2024-01-17T07:41:00Z</dcterms:created>
  <dcterms:modified xsi:type="dcterms:W3CDTF">2024-01-17T07:42:00Z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Microsoft® Word 2019</vt:lpwstr>
  </property>
  <property fmtid="{D5CDD505-2E9C-101B-9397-08002B2CF9AE}" pid="4" name="LastSaved">
    <vt:filetime>2022-08-26T00:00:00Z</vt:filetime>
  </property>
</Properties>
</file>